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15AEC" w14:textId="6D956CC2" w:rsidR="00FB7EC1" w:rsidRPr="00440152" w:rsidRDefault="00D61AA5" w:rsidP="006C25B4">
      <w:pPr>
        <w:kinsoku w:val="0"/>
        <w:overflowPunct w:val="0"/>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PER</w:t>
      </w:r>
      <w:r w:rsidR="00B5774C">
        <w:rPr>
          <w:rFonts w:ascii="Times New Roman" w:hAnsi="Times New Roman" w:cs="Times New Roman"/>
          <w:b/>
          <w:sz w:val="32"/>
          <w:szCs w:val="32"/>
        </w:rPr>
        <w:t xml:space="preserve">LINDUNGAN KONSUMEN DAN KUALITAS PELAYANAN </w:t>
      </w:r>
      <w:r w:rsidR="00AB5703">
        <w:rPr>
          <w:rFonts w:ascii="Times New Roman" w:hAnsi="Times New Roman" w:cs="Times New Roman"/>
          <w:b/>
          <w:sz w:val="32"/>
          <w:szCs w:val="32"/>
        </w:rPr>
        <w:t>TRA</w:t>
      </w:r>
      <w:r w:rsidR="003B6450">
        <w:rPr>
          <w:rFonts w:ascii="Times New Roman" w:hAnsi="Times New Roman" w:cs="Times New Roman"/>
          <w:b/>
          <w:sz w:val="32"/>
          <w:szCs w:val="32"/>
        </w:rPr>
        <w:t>NS</w:t>
      </w:r>
      <w:r w:rsidR="00AB5703">
        <w:rPr>
          <w:rFonts w:ascii="Times New Roman" w:hAnsi="Times New Roman" w:cs="Times New Roman"/>
          <w:b/>
          <w:sz w:val="32"/>
          <w:szCs w:val="32"/>
        </w:rPr>
        <w:t>PORTASI ONLINE</w:t>
      </w:r>
      <w:r w:rsidR="00B5774C">
        <w:rPr>
          <w:rFonts w:ascii="Times New Roman" w:hAnsi="Times New Roman" w:cs="Times New Roman"/>
          <w:b/>
          <w:sz w:val="32"/>
          <w:szCs w:val="32"/>
        </w:rPr>
        <w:t xml:space="preserve"> DI KOTA TANGERANG SELATAN</w:t>
      </w:r>
    </w:p>
    <w:p w14:paraId="0F99DEDD" w14:textId="0D5BB1A8" w:rsidR="00FB7EC1" w:rsidRPr="00FB7EC1" w:rsidRDefault="00FB7EC1" w:rsidP="00FB7EC1">
      <w:pPr>
        <w:kinsoku w:val="0"/>
        <w:overflowPunct w:val="0"/>
        <w:autoSpaceDE w:val="0"/>
        <w:autoSpaceDN w:val="0"/>
        <w:adjustRightInd w:val="0"/>
        <w:spacing w:after="0" w:line="240" w:lineRule="auto"/>
        <w:jc w:val="center"/>
        <w:rPr>
          <w:rFonts w:ascii="Arial" w:hAnsi="Arial" w:cs="Arial"/>
          <w:b/>
          <w:sz w:val="24"/>
          <w:szCs w:val="24"/>
        </w:rPr>
      </w:pPr>
    </w:p>
    <w:p w14:paraId="1D077092" w14:textId="77777777" w:rsidR="00FB7EC1" w:rsidRPr="00FB7EC1" w:rsidRDefault="00FB7EC1" w:rsidP="00FB7EC1">
      <w:pPr>
        <w:kinsoku w:val="0"/>
        <w:overflowPunct w:val="0"/>
        <w:autoSpaceDE w:val="0"/>
        <w:autoSpaceDN w:val="0"/>
        <w:adjustRightInd w:val="0"/>
        <w:spacing w:after="0" w:line="240" w:lineRule="auto"/>
        <w:jc w:val="center"/>
        <w:rPr>
          <w:rFonts w:ascii="Arial" w:hAnsi="Arial" w:cs="Arial"/>
          <w:b/>
          <w:sz w:val="24"/>
          <w:szCs w:val="24"/>
        </w:rPr>
      </w:pPr>
    </w:p>
    <w:p w14:paraId="417651ED" w14:textId="21F129D3" w:rsidR="003624F2" w:rsidRPr="00F31E5D" w:rsidRDefault="00AB5703" w:rsidP="0044015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Pendi</w:t>
      </w:r>
      <w:proofErr w:type="spellEnd"/>
      <w:r>
        <w:rPr>
          <w:rFonts w:ascii="Times New Roman" w:hAnsi="Times New Roman" w:cs="Times New Roman"/>
          <w:sz w:val="24"/>
          <w:szCs w:val="24"/>
        </w:rPr>
        <w:t xml:space="preserve"> Ahmad</w:t>
      </w:r>
      <w:r w:rsidR="00F31E5D" w:rsidRPr="00F31E5D">
        <w:rPr>
          <w:rFonts w:ascii="Times New Roman" w:hAnsi="Times New Roman" w:cs="Times New Roman"/>
          <w:vertAlign w:val="superscript"/>
        </w:rPr>
        <w:t>1</w:t>
      </w:r>
      <w:r w:rsidR="00F31E5D">
        <w:rPr>
          <w:rFonts w:ascii="Times New Roman" w:hAnsi="Times New Roman" w:cs="Times New Roman"/>
          <w:sz w:val="24"/>
          <w:szCs w:val="24"/>
        </w:rPr>
        <w:t xml:space="preserve">, </w:t>
      </w:r>
      <w:proofErr w:type="spellStart"/>
      <w:r>
        <w:rPr>
          <w:rFonts w:ascii="Times New Roman" w:hAnsi="Times New Roman" w:cs="Times New Roman"/>
          <w:sz w:val="24"/>
          <w:szCs w:val="24"/>
        </w:rPr>
        <w:t>Bima</w:t>
      </w:r>
      <w:proofErr w:type="spellEnd"/>
      <w:r>
        <w:rPr>
          <w:rFonts w:ascii="Times New Roman" w:hAnsi="Times New Roman" w:cs="Times New Roman"/>
          <w:sz w:val="24"/>
          <w:szCs w:val="24"/>
        </w:rPr>
        <w:t xml:space="preserve"> Guntara</w:t>
      </w:r>
      <w:r w:rsidR="00F31E5D">
        <w:rPr>
          <w:rFonts w:ascii="Times New Roman" w:hAnsi="Times New Roman" w:cs="Times New Roman"/>
          <w:vertAlign w:val="superscript"/>
        </w:rPr>
        <w:t>2</w:t>
      </w:r>
      <w:r w:rsidR="00F31E5D">
        <w:rPr>
          <w:rFonts w:ascii="Times New Roman" w:hAnsi="Times New Roman" w:cs="Times New Roman"/>
        </w:rPr>
        <w:t xml:space="preserve">, </w:t>
      </w:r>
      <w:r>
        <w:rPr>
          <w:rFonts w:ascii="Times New Roman" w:hAnsi="Times New Roman" w:cs="Times New Roman"/>
        </w:rPr>
        <w:t>Dadang</w:t>
      </w:r>
      <w:r w:rsidR="00F31E5D">
        <w:rPr>
          <w:rFonts w:ascii="Times New Roman" w:hAnsi="Times New Roman" w:cs="Times New Roman"/>
          <w:vertAlign w:val="superscript"/>
        </w:rPr>
        <w:t>3</w:t>
      </w:r>
    </w:p>
    <w:p w14:paraId="7331D679" w14:textId="49673A69" w:rsidR="003624F2" w:rsidRPr="00F31E5D" w:rsidRDefault="003624F2" w:rsidP="00440152">
      <w:pPr>
        <w:spacing w:after="0" w:line="240" w:lineRule="auto"/>
        <w:jc w:val="center"/>
        <w:rPr>
          <w:rFonts w:ascii="Times New Roman" w:hAnsi="Times New Roman" w:cs="Times New Roman"/>
          <w:sz w:val="24"/>
          <w:szCs w:val="24"/>
        </w:rPr>
      </w:pPr>
      <w:r w:rsidRPr="00440152">
        <w:rPr>
          <w:rFonts w:ascii="Times New Roman" w:hAnsi="Times New Roman" w:cs="Times New Roman"/>
          <w:sz w:val="24"/>
          <w:szCs w:val="24"/>
        </w:rPr>
        <w:t xml:space="preserve">Program </w:t>
      </w:r>
      <w:proofErr w:type="spellStart"/>
      <w:r w:rsidRPr="00440152">
        <w:rPr>
          <w:rFonts w:ascii="Times New Roman" w:hAnsi="Times New Roman" w:cs="Times New Roman"/>
          <w:sz w:val="24"/>
          <w:szCs w:val="24"/>
        </w:rPr>
        <w:t>Studi</w:t>
      </w:r>
      <w:proofErr w:type="spellEnd"/>
      <w:r w:rsidRPr="00440152">
        <w:rPr>
          <w:rFonts w:ascii="Times New Roman" w:hAnsi="Times New Roman" w:cs="Times New Roman"/>
          <w:sz w:val="24"/>
          <w:szCs w:val="24"/>
        </w:rPr>
        <w:t xml:space="preserve"> D-III </w:t>
      </w:r>
      <w:proofErr w:type="spellStart"/>
      <w:r w:rsidRPr="00440152">
        <w:rPr>
          <w:rFonts w:ascii="Times New Roman" w:hAnsi="Times New Roman" w:cs="Times New Roman"/>
          <w:sz w:val="24"/>
          <w:szCs w:val="24"/>
        </w:rPr>
        <w:t>Sekretari</w:t>
      </w:r>
      <w:proofErr w:type="spellEnd"/>
      <w:r w:rsidR="00F31E5D">
        <w:rPr>
          <w:rFonts w:ascii="Times New Roman" w:hAnsi="Times New Roman" w:cs="Times New Roman"/>
          <w:sz w:val="24"/>
          <w:szCs w:val="24"/>
        </w:rPr>
        <w:t xml:space="preserve"> </w:t>
      </w:r>
      <w:proofErr w:type="spellStart"/>
      <w:r w:rsidR="00F31E5D">
        <w:rPr>
          <w:rFonts w:ascii="Times New Roman" w:hAnsi="Times New Roman" w:cs="Times New Roman"/>
          <w:sz w:val="24"/>
          <w:szCs w:val="24"/>
        </w:rPr>
        <w:t>Universitas</w:t>
      </w:r>
      <w:proofErr w:type="spellEnd"/>
      <w:r w:rsidR="00F31E5D">
        <w:rPr>
          <w:rFonts w:ascii="Times New Roman" w:hAnsi="Times New Roman" w:cs="Times New Roman"/>
          <w:sz w:val="24"/>
          <w:szCs w:val="24"/>
        </w:rPr>
        <w:t xml:space="preserve"> </w:t>
      </w:r>
      <w:proofErr w:type="spellStart"/>
      <w:r w:rsidR="00F31E5D">
        <w:rPr>
          <w:rFonts w:ascii="Times New Roman" w:hAnsi="Times New Roman" w:cs="Times New Roman"/>
          <w:sz w:val="24"/>
          <w:szCs w:val="24"/>
        </w:rPr>
        <w:t>Pamulang</w:t>
      </w:r>
      <w:proofErr w:type="spellEnd"/>
      <w:r w:rsidR="00F31E5D">
        <w:rPr>
          <w:rFonts w:ascii="Times New Roman" w:hAnsi="Times New Roman" w:cs="Times New Roman"/>
          <w:sz w:val="24"/>
          <w:szCs w:val="24"/>
        </w:rPr>
        <w:t xml:space="preserve"> </w:t>
      </w:r>
      <w:r w:rsidR="00F31E5D" w:rsidRPr="00F31E5D">
        <w:rPr>
          <w:rFonts w:ascii="Times New Roman" w:hAnsi="Times New Roman" w:cs="Times New Roman"/>
          <w:color w:val="222222"/>
          <w:sz w:val="24"/>
          <w:szCs w:val="24"/>
          <w:shd w:val="clear" w:color="auto" w:fill="FFFFFF"/>
        </w:rPr>
        <w:t xml:space="preserve">Jalan Raya </w:t>
      </w:r>
      <w:proofErr w:type="spellStart"/>
      <w:r w:rsidR="00F31E5D" w:rsidRPr="00F31E5D">
        <w:rPr>
          <w:rFonts w:ascii="Times New Roman" w:hAnsi="Times New Roman" w:cs="Times New Roman"/>
          <w:color w:val="222222"/>
          <w:sz w:val="24"/>
          <w:szCs w:val="24"/>
          <w:shd w:val="clear" w:color="auto" w:fill="FFFFFF"/>
        </w:rPr>
        <w:t>Puspiptek</w:t>
      </w:r>
      <w:proofErr w:type="spellEnd"/>
      <w:r w:rsidR="00F31E5D" w:rsidRPr="00F31E5D">
        <w:rPr>
          <w:rFonts w:ascii="Times New Roman" w:hAnsi="Times New Roman" w:cs="Times New Roman"/>
          <w:color w:val="222222"/>
          <w:sz w:val="24"/>
          <w:szCs w:val="24"/>
          <w:shd w:val="clear" w:color="auto" w:fill="FFFFFF"/>
        </w:rPr>
        <w:t xml:space="preserve">, </w:t>
      </w:r>
      <w:proofErr w:type="spellStart"/>
      <w:r w:rsidR="00F31E5D" w:rsidRPr="00F31E5D">
        <w:rPr>
          <w:rFonts w:ascii="Times New Roman" w:hAnsi="Times New Roman" w:cs="Times New Roman"/>
          <w:color w:val="222222"/>
          <w:sz w:val="24"/>
          <w:szCs w:val="24"/>
          <w:shd w:val="clear" w:color="auto" w:fill="FFFFFF"/>
        </w:rPr>
        <w:t>Buaran</w:t>
      </w:r>
      <w:proofErr w:type="spellEnd"/>
      <w:r w:rsidR="00F31E5D" w:rsidRPr="00F31E5D">
        <w:rPr>
          <w:rFonts w:ascii="Times New Roman" w:hAnsi="Times New Roman" w:cs="Times New Roman"/>
          <w:color w:val="222222"/>
          <w:sz w:val="24"/>
          <w:szCs w:val="24"/>
          <w:shd w:val="clear" w:color="auto" w:fill="FFFFFF"/>
        </w:rPr>
        <w:t xml:space="preserve">, </w:t>
      </w:r>
      <w:proofErr w:type="spellStart"/>
      <w:r w:rsidR="00F31E5D" w:rsidRPr="00F31E5D">
        <w:rPr>
          <w:rFonts w:ascii="Times New Roman" w:hAnsi="Times New Roman" w:cs="Times New Roman"/>
          <w:color w:val="222222"/>
          <w:sz w:val="24"/>
          <w:szCs w:val="24"/>
          <w:shd w:val="clear" w:color="auto" w:fill="FFFFFF"/>
        </w:rPr>
        <w:t>Kec</w:t>
      </w:r>
      <w:proofErr w:type="spellEnd"/>
      <w:r w:rsidR="00F31E5D" w:rsidRPr="00F31E5D">
        <w:rPr>
          <w:rFonts w:ascii="Times New Roman" w:hAnsi="Times New Roman" w:cs="Times New Roman"/>
          <w:color w:val="222222"/>
          <w:sz w:val="24"/>
          <w:szCs w:val="24"/>
          <w:shd w:val="clear" w:color="auto" w:fill="FFFFFF"/>
        </w:rPr>
        <w:t xml:space="preserve">. </w:t>
      </w:r>
      <w:proofErr w:type="spellStart"/>
      <w:r w:rsidR="00F31E5D" w:rsidRPr="00F31E5D">
        <w:rPr>
          <w:rFonts w:ascii="Times New Roman" w:hAnsi="Times New Roman" w:cs="Times New Roman"/>
          <w:color w:val="222222"/>
          <w:sz w:val="24"/>
          <w:szCs w:val="24"/>
          <w:shd w:val="clear" w:color="auto" w:fill="FFFFFF"/>
        </w:rPr>
        <w:t>Pamulang</w:t>
      </w:r>
      <w:proofErr w:type="spellEnd"/>
      <w:r w:rsidR="00F31E5D" w:rsidRPr="00F31E5D">
        <w:rPr>
          <w:rFonts w:ascii="Times New Roman" w:hAnsi="Times New Roman" w:cs="Times New Roman"/>
          <w:color w:val="222222"/>
          <w:sz w:val="24"/>
          <w:szCs w:val="24"/>
          <w:shd w:val="clear" w:color="auto" w:fill="FFFFFF"/>
        </w:rPr>
        <w:t>, Kota Tangerang Selatan, Banten 15310</w:t>
      </w:r>
    </w:p>
    <w:p w14:paraId="5A6F5274" w14:textId="13DF0A75" w:rsidR="00797213" w:rsidRPr="00797213" w:rsidRDefault="00797213" w:rsidP="00797213">
      <w:pPr>
        <w:tabs>
          <w:tab w:val="left" w:pos="851"/>
          <w:tab w:val="left" w:pos="3969"/>
        </w:tabs>
        <w:spacing w:after="0" w:line="0" w:lineRule="atLeast"/>
        <w:jc w:val="center"/>
        <w:rPr>
          <w:rFonts w:ascii="Times New Roman" w:hAnsi="Times New Roman" w:cs="Times New Roman"/>
          <w:iCs/>
          <w:shd w:val="clear" w:color="auto" w:fill="FFFFFF"/>
          <w:vertAlign w:val="superscript"/>
        </w:rPr>
      </w:pPr>
      <w:r>
        <w:rPr>
          <w:rFonts w:ascii="Times New Roman" w:eastAsia="Times New Roman" w:hAnsi="Times New Roman" w:cs="Arial"/>
          <w:iCs/>
        </w:rPr>
        <w:t xml:space="preserve">e-mail: </w:t>
      </w:r>
      <w:hyperlink r:id="rId8" w:history="1">
        <w:r w:rsidR="006F15F1" w:rsidRPr="002A6C34">
          <w:rPr>
            <w:rStyle w:val="Hyperlink"/>
            <w:rFonts w:ascii="Times New Roman" w:eastAsia="Times New Roman" w:hAnsi="Times New Roman" w:cs="Arial"/>
            <w:iCs/>
          </w:rPr>
          <w:t>dosen02099@unpam.ac.id</w:t>
        </w:r>
        <w:r w:rsidR="006F15F1" w:rsidRPr="002A6C34">
          <w:rPr>
            <w:rStyle w:val="Hyperlink"/>
            <w:rFonts w:ascii="Times New Roman" w:eastAsia="Times New Roman" w:hAnsi="Times New Roman" w:cs="Arial"/>
            <w:iCs/>
            <w:vertAlign w:val="superscript"/>
          </w:rPr>
          <w:t>1</w:t>
        </w:r>
      </w:hyperlink>
      <w:r w:rsidRPr="00797213">
        <w:rPr>
          <w:rFonts w:ascii="Times New Roman" w:eastAsia="Times New Roman" w:hAnsi="Times New Roman" w:cs="Arial"/>
          <w:iCs/>
        </w:rPr>
        <w:t xml:space="preserve">, </w:t>
      </w:r>
      <w:hyperlink r:id="rId9" w:history="1">
        <w:r w:rsidR="006F15F1" w:rsidRPr="002A6C34">
          <w:rPr>
            <w:rStyle w:val="Hyperlink"/>
            <w:rFonts w:ascii="Times New Roman" w:hAnsi="Times New Roman" w:cs="Times New Roman"/>
            <w:iCs/>
            <w:shd w:val="clear" w:color="auto" w:fill="FFFFFF"/>
          </w:rPr>
          <w:t>dosen02148@unpam.ac.id</w:t>
        </w:r>
        <w:r w:rsidR="006F15F1" w:rsidRPr="002A6C34">
          <w:rPr>
            <w:rStyle w:val="Hyperlink"/>
            <w:rFonts w:ascii="Times New Roman" w:hAnsi="Times New Roman" w:cs="Times New Roman"/>
            <w:iCs/>
            <w:shd w:val="clear" w:color="auto" w:fill="FFFFFF"/>
            <w:vertAlign w:val="superscript"/>
          </w:rPr>
          <w:t>2</w:t>
        </w:r>
      </w:hyperlink>
      <w:r w:rsidRPr="00797213">
        <w:rPr>
          <w:rFonts w:ascii="Times New Roman" w:hAnsi="Times New Roman" w:cs="Times New Roman"/>
          <w:iCs/>
          <w:shd w:val="clear" w:color="auto" w:fill="FFFFFF"/>
        </w:rPr>
        <w:t xml:space="preserve">, </w:t>
      </w:r>
      <w:hyperlink r:id="rId10" w:history="1">
        <w:r w:rsidRPr="00797213">
          <w:rPr>
            <w:rStyle w:val="Hyperlink"/>
            <w:rFonts w:ascii="Times New Roman" w:hAnsi="Times New Roman" w:cs="Times New Roman"/>
            <w:iCs/>
            <w:color w:val="auto"/>
            <w:u w:val="none"/>
            <w:shd w:val="clear" w:color="auto" w:fill="FFFFFF"/>
          </w:rPr>
          <w:t>dosen021</w:t>
        </w:r>
        <w:r w:rsidR="006F15F1">
          <w:rPr>
            <w:rStyle w:val="Hyperlink"/>
            <w:rFonts w:ascii="Times New Roman" w:hAnsi="Times New Roman" w:cs="Times New Roman"/>
            <w:iCs/>
            <w:color w:val="auto"/>
            <w:u w:val="none"/>
            <w:shd w:val="clear" w:color="auto" w:fill="FFFFFF"/>
          </w:rPr>
          <w:t>05</w:t>
        </w:r>
        <w:r w:rsidRPr="00797213">
          <w:rPr>
            <w:rStyle w:val="Hyperlink"/>
            <w:rFonts w:ascii="Times New Roman" w:hAnsi="Times New Roman" w:cs="Times New Roman"/>
            <w:iCs/>
            <w:color w:val="auto"/>
            <w:u w:val="none"/>
            <w:shd w:val="clear" w:color="auto" w:fill="FFFFFF"/>
          </w:rPr>
          <w:t>@unpam.ac.id</w:t>
        </w:r>
        <w:r w:rsidRPr="00797213">
          <w:rPr>
            <w:rStyle w:val="Hyperlink"/>
            <w:rFonts w:ascii="Times New Roman" w:hAnsi="Times New Roman" w:cs="Times New Roman"/>
            <w:iCs/>
            <w:color w:val="auto"/>
            <w:u w:val="none"/>
            <w:shd w:val="clear" w:color="auto" w:fill="FFFFFF"/>
            <w:vertAlign w:val="superscript"/>
          </w:rPr>
          <w:t>3</w:t>
        </w:r>
      </w:hyperlink>
    </w:p>
    <w:p w14:paraId="7A2BC678" w14:textId="77777777" w:rsidR="003624F2" w:rsidRPr="00440152" w:rsidRDefault="003624F2" w:rsidP="00797213">
      <w:pPr>
        <w:kinsoku w:val="0"/>
        <w:overflowPunct w:val="0"/>
        <w:autoSpaceDE w:val="0"/>
        <w:autoSpaceDN w:val="0"/>
        <w:adjustRightInd w:val="0"/>
        <w:spacing w:after="0" w:line="240" w:lineRule="auto"/>
        <w:rPr>
          <w:rStyle w:val="Hyperlink"/>
          <w:rFonts w:ascii="Times New Roman" w:hAnsi="Times New Roman" w:cs="Times New Roman"/>
          <w:sz w:val="24"/>
          <w:szCs w:val="24"/>
        </w:rPr>
      </w:pPr>
    </w:p>
    <w:p w14:paraId="7C69F183" w14:textId="77777777" w:rsidR="003624F2" w:rsidRPr="00440152" w:rsidRDefault="003624F2" w:rsidP="00440152">
      <w:pPr>
        <w:kinsoku w:val="0"/>
        <w:overflowPunct w:val="0"/>
        <w:autoSpaceDE w:val="0"/>
        <w:autoSpaceDN w:val="0"/>
        <w:adjustRightInd w:val="0"/>
        <w:spacing w:after="0" w:line="240" w:lineRule="auto"/>
        <w:jc w:val="center"/>
        <w:rPr>
          <w:rFonts w:ascii="Times New Roman" w:hAnsi="Times New Roman" w:cs="Times New Roman"/>
          <w:b/>
          <w:sz w:val="24"/>
          <w:szCs w:val="24"/>
        </w:rPr>
      </w:pPr>
    </w:p>
    <w:p w14:paraId="07631B9D" w14:textId="7CC7E9EC" w:rsidR="00FB7EC1" w:rsidRDefault="005E29C2" w:rsidP="00440152">
      <w:pPr>
        <w:kinsoku w:val="0"/>
        <w:overflowPunct w:val="0"/>
        <w:autoSpaceDE w:val="0"/>
        <w:autoSpaceDN w:val="0"/>
        <w:adjustRightInd w:val="0"/>
        <w:spacing w:after="0" w:line="240" w:lineRule="auto"/>
        <w:jc w:val="center"/>
        <w:rPr>
          <w:rFonts w:ascii="Times New Roman" w:hAnsi="Times New Roman" w:cs="Times New Roman"/>
          <w:b/>
          <w:sz w:val="24"/>
          <w:szCs w:val="24"/>
        </w:rPr>
      </w:pPr>
      <w:r w:rsidRPr="00440152">
        <w:rPr>
          <w:rFonts w:ascii="Times New Roman" w:hAnsi="Times New Roman" w:cs="Times New Roman"/>
          <w:b/>
          <w:sz w:val="24"/>
          <w:szCs w:val="24"/>
        </w:rPr>
        <w:t>ABSTRAK</w:t>
      </w:r>
    </w:p>
    <w:p w14:paraId="72DD5531" w14:textId="77777777" w:rsidR="005E29C2" w:rsidRPr="005E29C2" w:rsidRDefault="005E29C2" w:rsidP="00440152">
      <w:pPr>
        <w:kinsoku w:val="0"/>
        <w:overflowPunct w:val="0"/>
        <w:autoSpaceDE w:val="0"/>
        <w:autoSpaceDN w:val="0"/>
        <w:adjustRightInd w:val="0"/>
        <w:spacing w:after="0" w:line="240" w:lineRule="auto"/>
        <w:jc w:val="center"/>
        <w:rPr>
          <w:rFonts w:ascii="Times New Roman" w:hAnsi="Times New Roman" w:cs="Times New Roman"/>
          <w:b/>
          <w:sz w:val="20"/>
          <w:szCs w:val="20"/>
        </w:rPr>
      </w:pPr>
    </w:p>
    <w:p w14:paraId="0027149B" w14:textId="5403BD6B" w:rsidR="00FB7EC1" w:rsidRPr="006F15F1" w:rsidRDefault="00B5774C" w:rsidP="00B5774C">
      <w:pPr>
        <w:pStyle w:val="BodyText"/>
        <w:tabs>
          <w:tab w:val="left" w:pos="720"/>
          <w:tab w:val="left" w:pos="6300"/>
        </w:tabs>
        <w:spacing w:line="276" w:lineRule="auto"/>
        <w:jc w:val="both"/>
      </w:pPr>
      <w:proofErr w:type="spellStart"/>
      <w:r>
        <w:t>Perpindahan</w:t>
      </w:r>
      <w:proofErr w:type="spellEnd"/>
      <w:r>
        <w:t xml:space="preserve"> </w:t>
      </w:r>
      <w:proofErr w:type="spellStart"/>
      <w:r>
        <w:t>manusia</w:t>
      </w:r>
      <w:proofErr w:type="spellEnd"/>
      <w:r>
        <w:t xml:space="preserve"> yang </w:t>
      </w:r>
      <w:proofErr w:type="spellStart"/>
      <w:r>
        <w:t>semakin</w:t>
      </w:r>
      <w:proofErr w:type="spellEnd"/>
      <w:r>
        <w:t xml:space="preserve"> </w:t>
      </w:r>
      <w:proofErr w:type="spellStart"/>
      <w:r>
        <w:t>kompleks</w:t>
      </w:r>
      <w:proofErr w:type="spellEnd"/>
      <w:r>
        <w:t xml:space="preserve"> </w:t>
      </w:r>
      <w:proofErr w:type="spellStart"/>
      <w:r>
        <w:t>membuat</w:t>
      </w:r>
      <w:proofErr w:type="spellEnd"/>
      <w:r>
        <w:t xml:space="preserve"> </w:t>
      </w:r>
      <w:proofErr w:type="spellStart"/>
      <w:r>
        <w:t>manusia</w:t>
      </w:r>
      <w:proofErr w:type="spellEnd"/>
      <w:r>
        <w:t xml:space="preserve"> </w:t>
      </w:r>
      <w:proofErr w:type="spellStart"/>
      <w:r>
        <w:t>membutuhkan</w:t>
      </w:r>
      <w:proofErr w:type="spellEnd"/>
      <w:r>
        <w:t xml:space="preserve"> </w:t>
      </w:r>
      <w:proofErr w:type="spellStart"/>
      <w:r>
        <w:t>sarana</w:t>
      </w:r>
      <w:proofErr w:type="spellEnd"/>
      <w:r>
        <w:t xml:space="preserve"> </w:t>
      </w:r>
      <w:proofErr w:type="spellStart"/>
      <w:r>
        <w:t>transportasi</w:t>
      </w:r>
      <w:proofErr w:type="spellEnd"/>
      <w:r>
        <w:t xml:space="preserve">. </w:t>
      </w:r>
      <w:proofErr w:type="spellStart"/>
      <w:r>
        <w:t>Seiring</w:t>
      </w:r>
      <w:proofErr w:type="spellEnd"/>
      <w:r>
        <w:t xml:space="preserve"> </w:t>
      </w:r>
      <w:proofErr w:type="spellStart"/>
      <w:r>
        <w:t>berkembangnya</w:t>
      </w:r>
      <w:proofErr w:type="spellEnd"/>
      <w:r>
        <w:t xml:space="preserve"> </w:t>
      </w:r>
      <w:proofErr w:type="spellStart"/>
      <w:r>
        <w:t>teknologi</w:t>
      </w:r>
      <w:proofErr w:type="spellEnd"/>
      <w:r>
        <w:t xml:space="preserve"> </w:t>
      </w:r>
      <w:proofErr w:type="spellStart"/>
      <w:r>
        <w:t>hadirlah</w:t>
      </w:r>
      <w:proofErr w:type="spellEnd"/>
      <w:r>
        <w:t xml:space="preserve"> </w:t>
      </w:r>
      <w:proofErr w:type="spellStart"/>
      <w:r>
        <w:t>sebuah</w:t>
      </w:r>
      <w:proofErr w:type="spellEnd"/>
      <w:r>
        <w:t xml:space="preserve"> </w:t>
      </w:r>
      <w:proofErr w:type="spellStart"/>
      <w:r>
        <w:t>moda</w:t>
      </w:r>
      <w:proofErr w:type="spellEnd"/>
      <w:r>
        <w:t xml:space="preserve"> </w:t>
      </w:r>
      <w:proofErr w:type="spellStart"/>
      <w:r>
        <w:t>transportasi</w:t>
      </w:r>
      <w:proofErr w:type="spellEnd"/>
      <w:r>
        <w:t xml:space="preserve"> </w:t>
      </w:r>
      <w:proofErr w:type="spellStart"/>
      <w:r>
        <w:t>baru</w:t>
      </w:r>
      <w:proofErr w:type="spellEnd"/>
      <w:r>
        <w:t xml:space="preserve"> </w:t>
      </w:r>
      <w:proofErr w:type="spellStart"/>
      <w:r>
        <w:t>berbasis</w:t>
      </w:r>
      <w:proofErr w:type="spellEnd"/>
      <w:r>
        <w:t xml:space="preserve"> </w:t>
      </w:r>
      <w:r>
        <w:rPr>
          <w:i/>
        </w:rPr>
        <w:t xml:space="preserve">online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via </w:t>
      </w:r>
      <w:r>
        <w:rPr>
          <w:i/>
        </w:rPr>
        <w:t xml:space="preserve">smartphone. </w:t>
      </w:r>
      <w:r>
        <w:t>B</w:t>
      </w:r>
      <w:r>
        <w:rPr>
          <w:lang w:val="id-ID"/>
        </w:rPr>
        <w:t>erdas</w:t>
      </w:r>
      <w:r>
        <w:t>a</w:t>
      </w:r>
      <w:r>
        <w:rPr>
          <w:lang w:val="id-ID"/>
        </w:rPr>
        <w:t xml:space="preserve">rkan Peraturan </w:t>
      </w:r>
      <w:r>
        <w:t>M</w:t>
      </w:r>
      <w:r>
        <w:rPr>
          <w:lang w:val="id-ID"/>
        </w:rPr>
        <w:t xml:space="preserve">enteri </w:t>
      </w:r>
      <w:r>
        <w:t>P</w:t>
      </w:r>
      <w:r>
        <w:rPr>
          <w:lang w:val="id-ID"/>
        </w:rPr>
        <w:t xml:space="preserve">erhubungan </w:t>
      </w:r>
      <w:r>
        <w:t>R</w:t>
      </w:r>
      <w:r>
        <w:rPr>
          <w:lang w:val="id-ID"/>
        </w:rPr>
        <w:t xml:space="preserve">epublik </w:t>
      </w:r>
      <w:r>
        <w:t>I</w:t>
      </w:r>
      <w:r>
        <w:rPr>
          <w:lang w:val="id-ID"/>
        </w:rPr>
        <w:t xml:space="preserve">ndonesia </w:t>
      </w:r>
      <w:r>
        <w:t>N</w:t>
      </w:r>
      <w:r>
        <w:rPr>
          <w:lang w:val="id-ID"/>
        </w:rPr>
        <w:t xml:space="preserve">omor 118 </w:t>
      </w:r>
      <w:r>
        <w:t>T</w:t>
      </w:r>
      <w:r>
        <w:rPr>
          <w:lang w:val="id-ID"/>
        </w:rPr>
        <w:t xml:space="preserve">ahun 2018 </w:t>
      </w:r>
      <w:r>
        <w:t>T</w:t>
      </w:r>
      <w:r>
        <w:rPr>
          <w:lang w:val="id-ID"/>
        </w:rPr>
        <w:t xml:space="preserve">entang </w:t>
      </w:r>
      <w:r>
        <w:t>P</w:t>
      </w:r>
      <w:r>
        <w:rPr>
          <w:lang w:val="id-ID"/>
        </w:rPr>
        <w:t xml:space="preserve">enyelengaraan </w:t>
      </w:r>
      <w:r>
        <w:t>K</w:t>
      </w:r>
      <w:r>
        <w:rPr>
          <w:lang w:val="id-ID"/>
        </w:rPr>
        <w:t xml:space="preserve">endaraan </w:t>
      </w:r>
      <w:r>
        <w:t>S</w:t>
      </w:r>
      <w:r>
        <w:rPr>
          <w:lang w:val="id-ID"/>
        </w:rPr>
        <w:t xml:space="preserve">ewa dan Peraturan </w:t>
      </w:r>
      <w:r>
        <w:t>M</w:t>
      </w:r>
      <w:r>
        <w:rPr>
          <w:lang w:val="id-ID"/>
        </w:rPr>
        <w:t xml:space="preserve">enteri </w:t>
      </w:r>
      <w:r>
        <w:t>P</w:t>
      </w:r>
      <w:r>
        <w:rPr>
          <w:lang w:val="id-ID"/>
        </w:rPr>
        <w:t>erhubungan No</w:t>
      </w:r>
      <w:r>
        <w:t xml:space="preserve">mor </w:t>
      </w:r>
      <w:r>
        <w:rPr>
          <w:lang w:val="id-ID"/>
        </w:rPr>
        <w:t xml:space="preserve">12 </w:t>
      </w:r>
      <w:r>
        <w:t>T</w:t>
      </w:r>
      <w:r>
        <w:rPr>
          <w:lang w:val="id-ID"/>
        </w:rPr>
        <w:t xml:space="preserve">ahun 2019 </w:t>
      </w:r>
      <w:r>
        <w:t>T</w:t>
      </w:r>
      <w:r>
        <w:rPr>
          <w:lang w:val="id-ID"/>
        </w:rPr>
        <w:t xml:space="preserve">entang </w:t>
      </w:r>
      <w:r>
        <w:t>P</w:t>
      </w:r>
      <w:r>
        <w:rPr>
          <w:lang w:val="id-ID"/>
        </w:rPr>
        <w:t xml:space="preserve">erlindungan </w:t>
      </w:r>
      <w:r>
        <w:t>K</w:t>
      </w:r>
      <w:r>
        <w:rPr>
          <w:lang w:val="id-ID"/>
        </w:rPr>
        <w:t xml:space="preserve">eselamatan </w:t>
      </w:r>
      <w:r>
        <w:t>P</w:t>
      </w:r>
      <w:r>
        <w:rPr>
          <w:lang w:val="id-ID"/>
        </w:rPr>
        <w:t xml:space="preserve">engguna </w:t>
      </w:r>
      <w:r>
        <w:t>S</w:t>
      </w:r>
      <w:r>
        <w:rPr>
          <w:lang w:val="id-ID"/>
        </w:rPr>
        <w:t xml:space="preserve">epeda </w:t>
      </w:r>
      <w:r>
        <w:t>M</w:t>
      </w:r>
      <w:r>
        <w:rPr>
          <w:lang w:val="id-ID"/>
        </w:rPr>
        <w:t xml:space="preserve">otor </w:t>
      </w:r>
      <w:r>
        <w:t>Y</w:t>
      </w:r>
      <w:r>
        <w:rPr>
          <w:lang w:val="id-ID"/>
        </w:rPr>
        <w:t xml:space="preserve">ang </w:t>
      </w:r>
      <w:r>
        <w:t>D</w:t>
      </w:r>
      <w:r>
        <w:rPr>
          <w:lang w:val="id-ID"/>
        </w:rPr>
        <w:t xml:space="preserve">igunakan </w:t>
      </w:r>
      <w:r>
        <w:t>U</w:t>
      </w:r>
      <w:r>
        <w:rPr>
          <w:lang w:val="id-ID"/>
        </w:rPr>
        <w:t xml:space="preserve">ntuk </w:t>
      </w:r>
      <w:r>
        <w:t>K</w:t>
      </w:r>
      <w:r>
        <w:rPr>
          <w:lang w:val="id-ID"/>
        </w:rPr>
        <w:t xml:space="preserve">epentingan </w:t>
      </w:r>
      <w:r>
        <w:t>M</w:t>
      </w:r>
      <w:r>
        <w:rPr>
          <w:lang w:val="id-ID"/>
        </w:rPr>
        <w:t>asyarakat</w:t>
      </w:r>
      <w:r>
        <w:t>, m</w:t>
      </w:r>
      <w:r>
        <w:rPr>
          <w:lang w:val="id-ID"/>
        </w:rPr>
        <w:t xml:space="preserve">aka Transportasi online kini menjadi sebuah terobosan baru dan alternatif dalam hal pemenuhan kebutuhan masyarakat </w:t>
      </w:r>
      <w:r w:rsidRPr="004701A1">
        <w:t xml:space="preserve">yang </w:t>
      </w:r>
      <w:proofErr w:type="spellStart"/>
      <w:r w:rsidRPr="004701A1">
        <w:t>tidak</w:t>
      </w:r>
      <w:proofErr w:type="spellEnd"/>
      <w:r w:rsidRPr="004701A1">
        <w:t xml:space="preserve"> </w:t>
      </w:r>
      <w:proofErr w:type="spellStart"/>
      <w:r w:rsidRPr="004701A1">
        <w:t>memiliki</w:t>
      </w:r>
      <w:proofErr w:type="spellEnd"/>
      <w:r w:rsidRPr="004701A1">
        <w:t xml:space="preserve"> </w:t>
      </w:r>
      <w:proofErr w:type="spellStart"/>
      <w:r w:rsidRPr="004701A1">
        <w:t>ken</w:t>
      </w:r>
      <w:r>
        <w:t>daraan</w:t>
      </w:r>
      <w:proofErr w:type="spellEnd"/>
      <w:r>
        <w:t xml:space="preserve"> </w:t>
      </w:r>
      <w:proofErr w:type="spellStart"/>
      <w:r>
        <w:t>pribadi</w:t>
      </w:r>
      <w:proofErr w:type="spellEnd"/>
      <w:r>
        <w:t xml:space="preserve"> </w:t>
      </w:r>
      <w:proofErr w:type="spellStart"/>
      <w:r>
        <w:t>seperti</w:t>
      </w:r>
      <w:proofErr w:type="spellEnd"/>
      <w:r>
        <w:t xml:space="preserve"> yang </w:t>
      </w:r>
      <w:proofErr w:type="spellStart"/>
      <w:r>
        <w:t>terjadi</w:t>
      </w:r>
      <w:proofErr w:type="spellEnd"/>
      <w:r>
        <w:t xml:space="preserve"> pada </w:t>
      </w:r>
      <w:proofErr w:type="spellStart"/>
      <w:r>
        <w:t>masyarakat</w:t>
      </w:r>
      <w:proofErr w:type="spellEnd"/>
      <w:r>
        <w:t xml:space="preserve"> di Kota Tangerang Selatan. Akan </w:t>
      </w:r>
      <w:proofErr w:type="spellStart"/>
      <w:r>
        <w:t>tetapi</w:t>
      </w:r>
      <w:proofErr w:type="spellEnd"/>
      <w:r>
        <w:t xml:space="preserve">, </w:t>
      </w:r>
      <w:proofErr w:type="spellStart"/>
      <w:r>
        <w:t>kemudahan</w:t>
      </w:r>
      <w:proofErr w:type="spellEnd"/>
      <w:r>
        <w:t xml:space="preserve"> </w:t>
      </w:r>
      <w:proofErr w:type="spellStart"/>
      <w:r>
        <w:t>transportasi</w:t>
      </w:r>
      <w:proofErr w:type="spellEnd"/>
      <w:r>
        <w:t xml:space="preserve"> </w:t>
      </w:r>
      <w:r>
        <w:rPr>
          <w:i/>
        </w:rPr>
        <w:t xml:space="preserve">online </w:t>
      </w:r>
      <w:proofErr w:type="spellStart"/>
      <w:r>
        <w:t>membuat</w:t>
      </w:r>
      <w:proofErr w:type="spellEnd"/>
      <w:r>
        <w:t xml:space="preserve"> </w:t>
      </w:r>
      <w:proofErr w:type="spellStart"/>
      <w:r>
        <w:t>masyarakat</w:t>
      </w:r>
      <w:proofErr w:type="spellEnd"/>
      <w:r>
        <w:t xml:space="preserve"> </w:t>
      </w:r>
      <w:proofErr w:type="spellStart"/>
      <w:r>
        <w:t>melupakan</w:t>
      </w:r>
      <w:proofErr w:type="spellEnd"/>
      <w:r>
        <w:t xml:space="preserve"> </w:t>
      </w:r>
      <w:proofErr w:type="spellStart"/>
      <w:r>
        <w:t>hal</w:t>
      </w:r>
      <w:proofErr w:type="spellEnd"/>
      <w:r>
        <w:t xml:space="preserve"> yang </w:t>
      </w:r>
      <w:proofErr w:type="spellStart"/>
      <w:r>
        <w:t>penting</w:t>
      </w:r>
      <w:proofErr w:type="spellEnd"/>
      <w:r>
        <w:t xml:space="preserve"> </w:t>
      </w:r>
      <w:proofErr w:type="spellStart"/>
      <w:r>
        <w:t>yakni</w:t>
      </w:r>
      <w:proofErr w:type="spellEnd"/>
      <w:r>
        <w:t xml:space="preserve"> </w:t>
      </w:r>
      <w:proofErr w:type="spellStart"/>
      <w:r>
        <w:t>perlindungannya</w:t>
      </w:r>
      <w:proofErr w:type="spellEnd"/>
      <w:r>
        <w:t xml:space="preserve"> </w:t>
      </w:r>
      <w:proofErr w:type="spellStart"/>
      <w:r>
        <w:t>sebagai</w:t>
      </w:r>
      <w:proofErr w:type="spellEnd"/>
      <w:r>
        <w:t xml:space="preserve"> </w:t>
      </w:r>
      <w:proofErr w:type="spellStart"/>
      <w:r>
        <w:t>konsumen</w:t>
      </w:r>
      <w:proofErr w:type="spellEnd"/>
      <w:r>
        <w:t>.</w:t>
      </w:r>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w:t>
      </w:r>
      <w:r w:rsidRPr="0047226E">
        <w:t>engetahui</w:t>
      </w:r>
      <w:proofErr w:type="spellEnd"/>
      <w:r w:rsidRPr="0047226E">
        <w:t xml:space="preserve"> </w:t>
      </w:r>
      <w:r w:rsidRPr="0047226E">
        <w:rPr>
          <w:lang w:val="id-ID"/>
        </w:rPr>
        <w:t>p</w:t>
      </w:r>
      <w:proofErr w:type="spellStart"/>
      <w:r w:rsidRPr="0047226E">
        <w:t>erlindungan</w:t>
      </w:r>
      <w:proofErr w:type="spellEnd"/>
      <w:r w:rsidRPr="0047226E">
        <w:rPr>
          <w:lang w:val="id-ID"/>
        </w:rPr>
        <w:t xml:space="preserve"> konsumen bagi pengguna jasa transportasi online di Kota </w:t>
      </w:r>
      <w:r w:rsidRPr="0047226E">
        <w:t>Tangerang Selatan</w:t>
      </w:r>
      <w:r>
        <w:t xml:space="preserve"> </w:t>
      </w:r>
      <w:proofErr w:type="spellStart"/>
      <w:r>
        <w:t>sesuai</w:t>
      </w:r>
      <w:proofErr w:type="spellEnd"/>
      <w:r>
        <w:t xml:space="preserve"> </w:t>
      </w:r>
      <w:proofErr w:type="spellStart"/>
      <w:r>
        <w:t>Undang-Undang</w:t>
      </w:r>
      <w:proofErr w:type="spellEnd"/>
      <w:r>
        <w:t xml:space="preserve"> </w:t>
      </w:r>
      <w:proofErr w:type="spellStart"/>
      <w:r>
        <w:t>Nomor</w:t>
      </w:r>
      <w:proofErr w:type="spellEnd"/>
      <w:r>
        <w:t xml:space="preserve"> 8 </w:t>
      </w:r>
      <w:proofErr w:type="spellStart"/>
      <w:r>
        <w:t>Tahun</w:t>
      </w:r>
      <w:proofErr w:type="spellEnd"/>
      <w:r>
        <w:t xml:space="preserve"> 1999 </w:t>
      </w:r>
      <w:proofErr w:type="spellStart"/>
      <w:r>
        <w:t>Tentang</w:t>
      </w:r>
      <w:proofErr w:type="spellEnd"/>
      <w:r>
        <w:t xml:space="preserve"> </w:t>
      </w:r>
      <w:proofErr w:type="spellStart"/>
      <w:r>
        <w:t>Perlindungan</w:t>
      </w:r>
      <w:proofErr w:type="spellEnd"/>
      <w:r>
        <w:t xml:space="preserve"> </w:t>
      </w:r>
      <w:proofErr w:type="spellStart"/>
      <w:r>
        <w:t>Konsumen</w:t>
      </w:r>
      <w:proofErr w:type="spellEnd"/>
      <w:r>
        <w:t xml:space="preserve"> dan </w:t>
      </w:r>
      <w:proofErr w:type="spellStart"/>
      <w:r>
        <w:t>m</w:t>
      </w:r>
      <w:r w:rsidRPr="0047226E">
        <w:t>engetahui</w:t>
      </w:r>
      <w:proofErr w:type="spellEnd"/>
      <w:r w:rsidRPr="0047226E">
        <w:t xml:space="preserve"> </w:t>
      </w:r>
      <w:proofErr w:type="spellStart"/>
      <w:r w:rsidRPr="0047226E">
        <w:t>kualitas</w:t>
      </w:r>
      <w:proofErr w:type="spellEnd"/>
      <w:r w:rsidRPr="0047226E">
        <w:t xml:space="preserve"> </w:t>
      </w:r>
      <w:proofErr w:type="spellStart"/>
      <w:r w:rsidRPr="0047226E">
        <w:t>pelayanan</w:t>
      </w:r>
      <w:proofErr w:type="spellEnd"/>
      <w:r w:rsidRPr="0047226E">
        <w:t xml:space="preserve"> </w:t>
      </w:r>
      <w:proofErr w:type="spellStart"/>
      <w:r w:rsidRPr="0047226E">
        <w:t>transportasi</w:t>
      </w:r>
      <w:proofErr w:type="spellEnd"/>
      <w:r w:rsidRPr="0047226E">
        <w:t xml:space="preserve"> online di Kota Tangerang Selatan</w:t>
      </w:r>
      <w:r>
        <w:t xml:space="preserve">. </w:t>
      </w:r>
      <w:proofErr w:type="spellStart"/>
      <w:r>
        <w:t>Metode</w:t>
      </w:r>
      <w:proofErr w:type="spellEnd"/>
      <w:r>
        <w:t xml:space="preserve"> </w:t>
      </w:r>
      <w:proofErr w:type="spellStart"/>
      <w:r>
        <w:t>penelitian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memakai</w:t>
      </w:r>
      <w:proofErr w:type="spellEnd"/>
      <w:r>
        <w:t xml:space="preserve"> </w:t>
      </w:r>
      <w:proofErr w:type="spellStart"/>
      <w:r>
        <w:t>pendekatan</w:t>
      </w:r>
      <w:proofErr w:type="spellEnd"/>
      <w:r>
        <w:t xml:space="preserve"> </w:t>
      </w:r>
      <w:proofErr w:type="spellStart"/>
      <w:r>
        <w:t>yuridis</w:t>
      </w:r>
      <w:proofErr w:type="spellEnd"/>
      <w:r>
        <w:t xml:space="preserve"> </w:t>
      </w:r>
      <w:proofErr w:type="spellStart"/>
      <w:r>
        <w:t>empiris</w:t>
      </w:r>
      <w:proofErr w:type="spellEnd"/>
      <w:r>
        <w:t xml:space="preserve">. </w:t>
      </w:r>
      <w:proofErr w:type="spellStart"/>
      <w:r>
        <w:t>Sampel</w:t>
      </w:r>
      <w:proofErr w:type="spellEnd"/>
      <w:r>
        <w:t xml:space="preserve"> data </w:t>
      </w:r>
      <w:proofErr w:type="spellStart"/>
      <w:r>
        <w:t>diambil</w:t>
      </w:r>
      <w:proofErr w:type="spellEnd"/>
      <w:r>
        <w:t xml:space="preserve"> </w:t>
      </w:r>
      <w:proofErr w:type="spellStart"/>
      <w:r>
        <w:t>dari</w:t>
      </w:r>
      <w:proofErr w:type="spellEnd"/>
      <w:r>
        <w:t xml:space="preserve"> </w:t>
      </w:r>
      <w:proofErr w:type="spellStart"/>
      <w:r>
        <w:t>i</w:t>
      </w:r>
      <w:r w:rsidRPr="0012469D">
        <w:t>nforman</w:t>
      </w:r>
      <w:proofErr w:type="spellEnd"/>
      <w:r w:rsidRPr="0012469D">
        <w:t xml:space="preserve"> </w:t>
      </w:r>
      <w:proofErr w:type="spellStart"/>
      <w:r w:rsidRPr="0012469D">
        <w:t>kunci</w:t>
      </w:r>
      <w:proofErr w:type="spellEnd"/>
      <w:r w:rsidRPr="0012469D">
        <w:t xml:space="preserve"> </w:t>
      </w:r>
      <w:proofErr w:type="spellStart"/>
      <w:r>
        <w:t>seperti</w:t>
      </w:r>
      <w:proofErr w:type="spellEnd"/>
      <w:r>
        <w:t xml:space="preserve"> </w:t>
      </w:r>
      <w:r w:rsidRPr="0012469D">
        <w:t xml:space="preserve">PT. </w:t>
      </w:r>
      <w:proofErr w:type="spellStart"/>
      <w:r w:rsidRPr="0012469D">
        <w:t>Aplikasi</w:t>
      </w:r>
      <w:proofErr w:type="spellEnd"/>
      <w:r w:rsidRPr="0012469D">
        <w:t xml:space="preserve"> </w:t>
      </w:r>
      <w:proofErr w:type="spellStart"/>
      <w:r w:rsidRPr="0012469D">
        <w:t>Karya</w:t>
      </w:r>
      <w:proofErr w:type="spellEnd"/>
      <w:r w:rsidRPr="0012469D">
        <w:t xml:space="preserve"> Anak </w:t>
      </w:r>
      <w:proofErr w:type="spellStart"/>
      <w:r w:rsidRPr="0012469D">
        <w:t>Bangsa</w:t>
      </w:r>
      <w:proofErr w:type="spellEnd"/>
      <w:r w:rsidRPr="0012469D">
        <w:t xml:space="preserve"> (Go-Jek)</w:t>
      </w:r>
      <w:r>
        <w:t xml:space="preserve">, </w:t>
      </w:r>
      <w:r w:rsidRPr="0012469D">
        <w:t xml:space="preserve">PT. Solusi </w:t>
      </w:r>
      <w:proofErr w:type="spellStart"/>
      <w:r w:rsidRPr="0012469D">
        <w:t>Transportasi</w:t>
      </w:r>
      <w:proofErr w:type="spellEnd"/>
      <w:r w:rsidRPr="0012469D">
        <w:t xml:space="preserve"> Indonesia (Grab),</w:t>
      </w:r>
      <w:r>
        <w:t xml:space="preserve"> </w:t>
      </w:r>
      <w:proofErr w:type="spellStart"/>
      <w:r>
        <w:t>pengemudi</w:t>
      </w:r>
      <w:proofErr w:type="spellEnd"/>
      <w:r>
        <w:t xml:space="preserve"> </w:t>
      </w:r>
      <w:proofErr w:type="spellStart"/>
      <w:r>
        <w:t>transportasi</w:t>
      </w:r>
      <w:proofErr w:type="spellEnd"/>
      <w:r>
        <w:t xml:space="preserve"> online, dan </w:t>
      </w:r>
      <w:proofErr w:type="spellStart"/>
      <w:r>
        <w:t>tentunya</w:t>
      </w:r>
      <w:proofErr w:type="spellEnd"/>
      <w:r>
        <w:t xml:space="preserve"> </w:t>
      </w:r>
      <w:proofErr w:type="spellStart"/>
      <w:r>
        <w:t>masyarakat</w:t>
      </w:r>
      <w:proofErr w:type="spellEnd"/>
      <w:r>
        <w:t xml:space="preserve"> Kota Tangerang Selatan</w:t>
      </w:r>
      <w:r w:rsidRPr="0012469D">
        <w:t xml:space="preserve"> yang </w:t>
      </w:r>
      <w:proofErr w:type="spellStart"/>
      <w:r>
        <w:t>terlibat</w:t>
      </w:r>
      <w:proofErr w:type="spellEnd"/>
      <w:r>
        <w:t xml:space="preserve"> </w:t>
      </w:r>
      <w:proofErr w:type="spellStart"/>
      <w:r>
        <w:t>langsung</w:t>
      </w:r>
      <w:proofErr w:type="spellEnd"/>
      <w:r>
        <w:t xml:space="preserve"> </w:t>
      </w:r>
      <w:proofErr w:type="spellStart"/>
      <w:r>
        <w:t>dalam</w:t>
      </w:r>
      <w:proofErr w:type="spellEnd"/>
      <w:r w:rsidRPr="0012469D">
        <w:t xml:space="preserve"> </w:t>
      </w:r>
      <w:proofErr w:type="spellStart"/>
      <w:r w:rsidRPr="0012469D">
        <w:t>terselenggaranya</w:t>
      </w:r>
      <w:proofErr w:type="spellEnd"/>
      <w:r w:rsidRPr="0012469D">
        <w:t xml:space="preserve"> </w:t>
      </w:r>
      <w:proofErr w:type="spellStart"/>
      <w:r>
        <w:t>perlindungan</w:t>
      </w:r>
      <w:proofErr w:type="spellEnd"/>
      <w:r>
        <w:t xml:space="preserve"> </w:t>
      </w:r>
      <w:proofErr w:type="spellStart"/>
      <w:r>
        <w:t>konsumen</w:t>
      </w:r>
      <w:proofErr w:type="spellEnd"/>
      <w:r>
        <w:t xml:space="preserve"> dan </w:t>
      </w:r>
      <w:proofErr w:type="spellStart"/>
      <w:r w:rsidRPr="0012469D">
        <w:t>kegiatan</w:t>
      </w:r>
      <w:proofErr w:type="spellEnd"/>
      <w:r w:rsidRPr="0012469D">
        <w:t xml:space="preserve"> </w:t>
      </w:r>
      <w:proofErr w:type="spellStart"/>
      <w:r w:rsidRPr="0012469D">
        <w:t>pelayanan</w:t>
      </w:r>
      <w:proofErr w:type="spellEnd"/>
      <w:r w:rsidRPr="0012469D">
        <w:t xml:space="preserve"> pada </w:t>
      </w:r>
      <w:proofErr w:type="spellStart"/>
      <w:r w:rsidRPr="0012469D">
        <w:t>transportasi</w:t>
      </w:r>
      <w:proofErr w:type="spellEnd"/>
      <w:r w:rsidRPr="0012469D">
        <w:t xml:space="preserve"> </w:t>
      </w:r>
      <w:r w:rsidRPr="0012469D">
        <w:rPr>
          <w:i/>
          <w:iCs/>
        </w:rPr>
        <w:t>online</w:t>
      </w:r>
      <w:r w:rsidRPr="0012469D">
        <w:t xml:space="preserve"> </w:t>
      </w:r>
      <w:r>
        <w:t>di Kota Tangerang Selatan</w:t>
      </w:r>
      <w:r w:rsidRPr="0012469D">
        <w:t xml:space="preserve">. </w:t>
      </w:r>
      <w:proofErr w:type="spellStart"/>
      <w:r>
        <w:t>Sedangkan</w:t>
      </w:r>
      <w:proofErr w:type="spellEnd"/>
      <w:r>
        <w:t xml:space="preserve"> </w:t>
      </w:r>
      <w:proofErr w:type="spellStart"/>
      <w:r>
        <w:t>i</w:t>
      </w:r>
      <w:r w:rsidRPr="0012469D">
        <w:t>nforman</w:t>
      </w:r>
      <w:proofErr w:type="spellEnd"/>
      <w:r w:rsidRPr="0012469D">
        <w:t xml:space="preserve"> </w:t>
      </w:r>
      <w:proofErr w:type="spellStart"/>
      <w:r w:rsidRPr="0012469D">
        <w:t>pendukung</w:t>
      </w:r>
      <w:proofErr w:type="spellEnd"/>
      <w:r w:rsidRPr="0012469D">
        <w:t xml:space="preserve"> pada </w:t>
      </w:r>
      <w:proofErr w:type="spellStart"/>
      <w:r w:rsidRPr="0012469D">
        <w:t>penelitian</w:t>
      </w:r>
      <w:proofErr w:type="spellEnd"/>
      <w:r w:rsidRPr="0012469D">
        <w:t xml:space="preserve"> </w:t>
      </w:r>
      <w:proofErr w:type="spellStart"/>
      <w:r w:rsidRPr="0012469D">
        <w:t>ini</w:t>
      </w:r>
      <w:proofErr w:type="spellEnd"/>
      <w:r w:rsidRPr="0012469D">
        <w:t xml:space="preserve"> </w:t>
      </w:r>
      <w:proofErr w:type="spellStart"/>
      <w:r w:rsidRPr="0012469D">
        <w:t>adalah</w:t>
      </w:r>
      <w:proofErr w:type="spellEnd"/>
      <w:r w:rsidRPr="0012469D">
        <w:t xml:space="preserve"> </w:t>
      </w:r>
      <w:proofErr w:type="spellStart"/>
      <w:r w:rsidRPr="0012469D">
        <w:t>Polres</w:t>
      </w:r>
      <w:proofErr w:type="spellEnd"/>
      <w:r w:rsidRPr="0012469D">
        <w:t xml:space="preserve"> Kota Tangerang Selatan</w:t>
      </w:r>
      <w:r>
        <w:t xml:space="preserve"> dan </w:t>
      </w:r>
      <w:proofErr w:type="spellStart"/>
      <w:r w:rsidRPr="0012469D">
        <w:t>Dinas</w:t>
      </w:r>
      <w:proofErr w:type="spellEnd"/>
      <w:r w:rsidRPr="0012469D">
        <w:t xml:space="preserve"> </w:t>
      </w:r>
      <w:proofErr w:type="spellStart"/>
      <w:r w:rsidRPr="0012469D">
        <w:t>Perhubungan</w:t>
      </w:r>
      <w:proofErr w:type="spellEnd"/>
      <w:r w:rsidRPr="0012469D">
        <w:t xml:space="preserve"> Kota Tangerang </w:t>
      </w:r>
      <w:r>
        <w:t xml:space="preserve">Selatan </w:t>
      </w:r>
      <w:proofErr w:type="spellStart"/>
      <w:r>
        <w:t>sebagai</w:t>
      </w:r>
      <w:proofErr w:type="spellEnd"/>
      <w:r>
        <w:t xml:space="preserve"> </w:t>
      </w:r>
      <w:proofErr w:type="spellStart"/>
      <w:r>
        <w:t>instansi</w:t>
      </w:r>
      <w:proofErr w:type="spellEnd"/>
      <w:r>
        <w:t xml:space="preserve"> </w:t>
      </w:r>
      <w:proofErr w:type="spellStart"/>
      <w:r>
        <w:t>pemerintah</w:t>
      </w:r>
      <w:proofErr w:type="spellEnd"/>
      <w:r>
        <w:t xml:space="preserve"> yang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mengetahui</w:t>
      </w:r>
      <w:proofErr w:type="spellEnd"/>
      <w:r>
        <w:t xml:space="preserve"> </w:t>
      </w:r>
      <w:proofErr w:type="spellStart"/>
      <w:r>
        <w:t>perlindungan</w:t>
      </w:r>
      <w:proofErr w:type="spellEnd"/>
      <w:r>
        <w:t xml:space="preserve"> </w:t>
      </w:r>
      <w:proofErr w:type="spellStart"/>
      <w:r>
        <w:t>konsumen</w:t>
      </w:r>
      <w:proofErr w:type="spellEnd"/>
      <w:r>
        <w:t xml:space="preserve"> dan </w:t>
      </w:r>
      <w:proofErr w:type="spellStart"/>
      <w:r>
        <w:t>kualitas</w:t>
      </w:r>
      <w:proofErr w:type="spellEnd"/>
      <w:r>
        <w:t xml:space="preserve"> </w:t>
      </w:r>
      <w:proofErr w:type="spellStart"/>
      <w:r>
        <w:t>pelayanan</w:t>
      </w:r>
      <w:proofErr w:type="spellEnd"/>
      <w:r>
        <w:t xml:space="preserve"> </w:t>
      </w:r>
      <w:proofErr w:type="spellStart"/>
      <w:r>
        <w:t>transportasi</w:t>
      </w:r>
      <w:proofErr w:type="spellEnd"/>
      <w:r>
        <w:t xml:space="preserve"> online di Kota Tangerang Selatan.</w:t>
      </w:r>
      <w:r>
        <w:t xml:space="preserve"> </w:t>
      </w:r>
      <w:r>
        <w:t xml:space="preserve">Hasil </w:t>
      </w:r>
      <w:proofErr w:type="spellStart"/>
      <w:r>
        <w:t>penelitian</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p</w:t>
      </w:r>
      <w:r w:rsidRPr="00C55047">
        <w:t>erlindungan</w:t>
      </w:r>
      <w:proofErr w:type="spellEnd"/>
      <w:r w:rsidRPr="00C55047">
        <w:t xml:space="preserve"> konsumen terhadap pengguna transportasi online di Kota Tangerang Selatan sudah </w:t>
      </w:r>
      <w:r w:rsidRPr="00C55047">
        <w:lastRenderedPageBreak/>
        <w:t>cukup baik hal ini terlihat dari hasil wawancara ke</w:t>
      </w:r>
      <w:r>
        <w:t xml:space="preserve"> penyedia jasa transportasi online seperti </w:t>
      </w:r>
      <w:r w:rsidRPr="00C55047">
        <w:t>Gojek dan Grab sudah menerapkan SOP (Standar Operational Procedure) ketika konsumen mengalami kerugikan baik formil maupun materil</w:t>
      </w:r>
      <w:r>
        <w:t xml:space="preserve"> dan juga</w:t>
      </w:r>
      <w:r w:rsidRPr="00C55047">
        <w:t xml:space="preserve"> tidak adanya laporan dari masyarakat </w:t>
      </w:r>
      <w:r>
        <w:t xml:space="preserve">kepada Polres Tangerang Selatan </w:t>
      </w:r>
      <w:r w:rsidRPr="00C55047">
        <w:t>yang merasa dirugikan sebagai konsumen transportasi online</w:t>
      </w:r>
      <w:r>
        <w:t>. Selain itu k</w:t>
      </w:r>
      <w:r w:rsidRPr="00C55047">
        <w:t>ualitas</w:t>
      </w:r>
      <w:r>
        <w:t xml:space="preserve"> p</w:t>
      </w:r>
      <w:r w:rsidRPr="00C55047">
        <w:t xml:space="preserve">elayanan transportasi online di Kota Tangerang Selatan </w:t>
      </w:r>
      <w:r>
        <w:t xml:space="preserve">sudah cukup baik, namun masih </w:t>
      </w:r>
      <w:r w:rsidRPr="00C55047">
        <w:t xml:space="preserve">ditemukannya beberapa keluhan </w:t>
      </w:r>
      <w:r>
        <w:t>konsumen</w:t>
      </w:r>
      <w:r w:rsidRPr="00C55047">
        <w:t xml:space="preserve"> seperti pengemudi meminta untuk dibatalkan, pengemudi membatalkan secara sepihak, pengemudi terlalu lama datang untuk menjemput, pengemudi menggunakan kendaraan yang berbeda, dan waktu sampai tujuan yang lebih lama dibandingkan estimasi waktu yang ada di aplikasi</w:t>
      </w:r>
      <w:r w:rsidR="006F15F1">
        <w:t>.</w:t>
      </w:r>
    </w:p>
    <w:p w14:paraId="764E251E" w14:textId="77777777" w:rsidR="008B43D6" w:rsidRPr="005E29C2" w:rsidRDefault="008B43D6" w:rsidP="00440152">
      <w:pPr>
        <w:pStyle w:val="NormalWeb"/>
        <w:shd w:val="clear" w:color="auto" w:fill="FFFFFF"/>
        <w:spacing w:before="0" w:beforeAutospacing="0" w:after="0" w:afterAutospacing="0"/>
        <w:jc w:val="both"/>
        <w:rPr>
          <w:sz w:val="22"/>
          <w:szCs w:val="22"/>
          <w:shd w:val="clear" w:color="auto" w:fill="FFFFFF"/>
        </w:rPr>
      </w:pPr>
    </w:p>
    <w:p w14:paraId="10F48217" w14:textId="3424790A" w:rsidR="005E29C2" w:rsidRPr="00D61AA5" w:rsidRDefault="008B43D6" w:rsidP="00797213">
      <w:pPr>
        <w:pStyle w:val="NormalWeb"/>
        <w:shd w:val="clear" w:color="auto" w:fill="FFFFFF"/>
        <w:spacing w:before="0" w:beforeAutospacing="0" w:after="0" w:afterAutospacing="0"/>
        <w:jc w:val="both"/>
        <w:rPr>
          <w:b/>
          <w:shd w:val="clear" w:color="auto" w:fill="FFFFFF"/>
        </w:rPr>
      </w:pPr>
      <w:r w:rsidRPr="00D61AA5">
        <w:rPr>
          <w:b/>
          <w:shd w:val="clear" w:color="auto" w:fill="FFFFFF"/>
        </w:rPr>
        <w:t xml:space="preserve">Kata </w:t>
      </w:r>
      <w:proofErr w:type="spellStart"/>
      <w:r w:rsidRPr="00D61AA5">
        <w:rPr>
          <w:b/>
          <w:shd w:val="clear" w:color="auto" w:fill="FFFFFF"/>
        </w:rPr>
        <w:t>Kunci</w:t>
      </w:r>
      <w:proofErr w:type="spellEnd"/>
      <w:r w:rsidRPr="00D61AA5">
        <w:rPr>
          <w:b/>
          <w:shd w:val="clear" w:color="auto" w:fill="FFFFFF"/>
        </w:rPr>
        <w:t xml:space="preserve">: </w:t>
      </w:r>
      <w:proofErr w:type="spellStart"/>
      <w:r w:rsidRPr="00D61AA5">
        <w:rPr>
          <w:b/>
          <w:shd w:val="clear" w:color="auto" w:fill="FFFFFF"/>
        </w:rPr>
        <w:t>P</w:t>
      </w:r>
      <w:r w:rsidR="006F15F1" w:rsidRPr="00D61AA5">
        <w:rPr>
          <w:b/>
          <w:shd w:val="clear" w:color="auto" w:fill="FFFFFF"/>
        </w:rPr>
        <w:t>erlindungan</w:t>
      </w:r>
      <w:proofErr w:type="spellEnd"/>
      <w:r w:rsidR="006F15F1" w:rsidRPr="00D61AA5">
        <w:rPr>
          <w:b/>
          <w:shd w:val="clear" w:color="auto" w:fill="FFFFFF"/>
        </w:rPr>
        <w:t xml:space="preserve"> </w:t>
      </w:r>
      <w:proofErr w:type="spellStart"/>
      <w:r w:rsidR="006F15F1" w:rsidRPr="00D61AA5">
        <w:rPr>
          <w:b/>
          <w:shd w:val="clear" w:color="auto" w:fill="FFFFFF"/>
        </w:rPr>
        <w:t>Konsumen</w:t>
      </w:r>
      <w:proofErr w:type="spellEnd"/>
      <w:r w:rsidRPr="00D61AA5">
        <w:rPr>
          <w:b/>
          <w:shd w:val="clear" w:color="auto" w:fill="FFFFFF"/>
        </w:rPr>
        <w:t xml:space="preserve">, </w:t>
      </w:r>
      <w:proofErr w:type="spellStart"/>
      <w:r w:rsidR="00B5774C">
        <w:rPr>
          <w:b/>
          <w:shd w:val="clear" w:color="auto" w:fill="FFFFFF"/>
        </w:rPr>
        <w:t>Kualitas</w:t>
      </w:r>
      <w:proofErr w:type="spellEnd"/>
      <w:r w:rsidR="00B5774C">
        <w:rPr>
          <w:b/>
          <w:shd w:val="clear" w:color="auto" w:fill="FFFFFF"/>
        </w:rPr>
        <w:t xml:space="preserve"> </w:t>
      </w:r>
      <w:proofErr w:type="spellStart"/>
      <w:r w:rsidR="00B5774C">
        <w:rPr>
          <w:b/>
          <w:shd w:val="clear" w:color="auto" w:fill="FFFFFF"/>
        </w:rPr>
        <w:t>Pelayanan</w:t>
      </w:r>
      <w:proofErr w:type="spellEnd"/>
      <w:r w:rsidR="00B5774C">
        <w:rPr>
          <w:b/>
          <w:shd w:val="clear" w:color="auto" w:fill="FFFFFF"/>
        </w:rPr>
        <w:t xml:space="preserve">, </w:t>
      </w:r>
      <w:proofErr w:type="spellStart"/>
      <w:r w:rsidR="006F15F1" w:rsidRPr="00D61AA5">
        <w:rPr>
          <w:b/>
          <w:shd w:val="clear" w:color="auto" w:fill="FFFFFF"/>
        </w:rPr>
        <w:t>Transportasi</w:t>
      </w:r>
      <w:proofErr w:type="spellEnd"/>
      <w:r w:rsidR="006F15F1" w:rsidRPr="00D61AA5">
        <w:rPr>
          <w:b/>
          <w:shd w:val="clear" w:color="auto" w:fill="FFFFFF"/>
        </w:rPr>
        <w:t xml:space="preserve"> Online</w:t>
      </w:r>
    </w:p>
    <w:p w14:paraId="2AE618BD" w14:textId="584FCADF" w:rsidR="005E29C2" w:rsidRDefault="005E29C2" w:rsidP="00797213">
      <w:pPr>
        <w:pStyle w:val="NormalWeb"/>
        <w:shd w:val="clear" w:color="auto" w:fill="FFFFFF"/>
        <w:spacing w:before="0" w:beforeAutospacing="0" w:after="0" w:afterAutospacing="0"/>
        <w:jc w:val="both"/>
        <w:rPr>
          <w:b/>
          <w:shd w:val="clear" w:color="auto" w:fill="FFFFFF"/>
        </w:rPr>
      </w:pPr>
    </w:p>
    <w:p w14:paraId="2179DA82" w14:textId="34135A2F" w:rsidR="006F15F1" w:rsidRDefault="006F15F1" w:rsidP="00B5774C">
      <w:pPr>
        <w:spacing w:after="0" w:line="240" w:lineRule="auto"/>
        <w:rPr>
          <w:rFonts w:ascii="Times New Roman" w:hAnsi="Times New Roman" w:cs="Times New Roman"/>
          <w:b/>
          <w:i/>
          <w:sz w:val="24"/>
          <w:szCs w:val="24"/>
          <w:shd w:val="clear" w:color="auto" w:fill="FFFFFF"/>
        </w:rPr>
      </w:pPr>
    </w:p>
    <w:p w14:paraId="251BFF18" w14:textId="77777777" w:rsidR="006F15F1" w:rsidRDefault="006F15F1" w:rsidP="00797213">
      <w:pPr>
        <w:spacing w:after="0" w:line="240" w:lineRule="auto"/>
        <w:jc w:val="center"/>
        <w:rPr>
          <w:rFonts w:ascii="Times New Roman" w:hAnsi="Times New Roman" w:cs="Times New Roman"/>
          <w:b/>
          <w:i/>
          <w:sz w:val="24"/>
          <w:szCs w:val="24"/>
          <w:shd w:val="clear" w:color="auto" w:fill="FFFFFF"/>
        </w:rPr>
      </w:pPr>
    </w:p>
    <w:p w14:paraId="2DBA826F" w14:textId="65778D05" w:rsidR="005E29C2" w:rsidRPr="00D61AA5" w:rsidRDefault="005E29C2" w:rsidP="00B5774C">
      <w:pPr>
        <w:spacing w:after="0" w:line="240" w:lineRule="auto"/>
        <w:jc w:val="center"/>
        <w:rPr>
          <w:rFonts w:ascii="Times New Roman" w:hAnsi="Times New Roman" w:cs="Times New Roman"/>
          <w:b/>
          <w:i/>
          <w:sz w:val="24"/>
          <w:szCs w:val="24"/>
          <w:shd w:val="clear" w:color="auto" w:fill="FFFFFF"/>
        </w:rPr>
      </w:pPr>
      <w:r w:rsidRPr="00D61AA5">
        <w:rPr>
          <w:rFonts w:ascii="Times New Roman" w:hAnsi="Times New Roman" w:cs="Times New Roman"/>
          <w:b/>
          <w:i/>
          <w:sz w:val="24"/>
          <w:szCs w:val="24"/>
          <w:shd w:val="clear" w:color="auto" w:fill="FFFFFF"/>
        </w:rPr>
        <w:t>ABSTRACT</w:t>
      </w:r>
    </w:p>
    <w:p w14:paraId="6BD48CB6" w14:textId="147D09C5" w:rsidR="00CA5C5C" w:rsidRPr="00B5774C" w:rsidRDefault="006F15F1" w:rsidP="00B5774C">
      <w:pPr>
        <w:pStyle w:val="HTMLPreformatted"/>
        <w:jc w:val="both"/>
        <w:rPr>
          <w:rFonts w:ascii="Times New Roman" w:hAnsi="Times New Roman" w:cs="Times New Roman"/>
          <w:i/>
          <w:iCs/>
          <w:sz w:val="24"/>
          <w:szCs w:val="24"/>
        </w:rPr>
      </w:pPr>
      <w:r w:rsidRPr="00D61AA5">
        <w:rPr>
          <w:sz w:val="24"/>
          <w:szCs w:val="24"/>
        </w:rPr>
        <w:br/>
      </w:r>
      <w:r w:rsidR="00B5774C" w:rsidRPr="00B5774C">
        <w:rPr>
          <w:rFonts w:ascii="Times New Roman" w:hAnsi="Times New Roman" w:cs="Times New Roman"/>
          <w:i/>
          <w:iCs/>
          <w:sz w:val="24"/>
          <w:szCs w:val="24"/>
          <w:lang w:val="en"/>
        </w:rPr>
        <w:t xml:space="preserve">The increasingly complex human movement makes people need means of transportation. Along with the development of technology, there is a new online-based mode of transportation using applications via smartphones. Based on the Regulation of the Minister of Transportation of the Republic of Indonesia Number 118 of 2018 concerning the Administration of Rental Vehicles and Regulation of the Minister of Transportation Number 12 of 2019 concerning Safety Protection for Motorcycle Users Used in the Public Interest, online transportation is now a new and alternative breakthrough in fulfilling the needs of the community do not have private vehicles as happened to the community in South Tangerang City. However, the ease of online transportation makes people forget the important thing, namely its protection as consumers. This study aims to determine consumer protection for users of online transportation services in South Tangerang City according to Law Number 8 of 1999 concerning Consumer Protection and to determine the quality of online transportation services in South Tangerang City. The research method used qualitative methods using an empirical juridical approach. Data samples were taken from key informants such as PT. </w:t>
      </w:r>
      <w:proofErr w:type="spellStart"/>
      <w:r w:rsidR="00B5774C" w:rsidRPr="00B5774C">
        <w:rPr>
          <w:rFonts w:ascii="Times New Roman" w:hAnsi="Times New Roman" w:cs="Times New Roman"/>
          <w:i/>
          <w:iCs/>
          <w:sz w:val="24"/>
          <w:szCs w:val="24"/>
          <w:lang w:val="en"/>
        </w:rPr>
        <w:t>Karya</w:t>
      </w:r>
      <w:proofErr w:type="spellEnd"/>
      <w:r w:rsidR="00B5774C" w:rsidRPr="00B5774C">
        <w:rPr>
          <w:rFonts w:ascii="Times New Roman" w:hAnsi="Times New Roman" w:cs="Times New Roman"/>
          <w:i/>
          <w:iCs/>
          <w:sz w:val="24"/>
          <w:szCs w:val="24"/>
          <w:lang w:val="en"/>
        </w:rPr>
        <w:t xml:space="preserve"> Anak </w:t>
      </w:r>
      <w:proofErr w:type="spellStart"/>
      <w:r w:rsidR="00B5774C" w:rsidRPr="00B5774C">
        <w:rPr>
          <w:rFonts w:ascii="Times New Roman" w:hAnsi="Times New Roman" w:cs="Times New Roman"/>
          <w:i/>
          <w:iCs/>
          <w:sz w:val="24"/>
          <w:szCs w:val="24"/>
          <w:lang w:val="en"/>
        </w:rPr>
        <w:t>Bangsa</w:t>
      </w:r>
      <w:proofErr w:type="spellEnd"/>
      <w:r w:rsidR="00B5774C" w:rsidRPr="00B5774C">
        <w:rPr>
          <w:rFonts w:ascii="Times New Roman" w:hAnsi="Times New Roman" w:cs="Times New Roman"/>
          <w:i/>
          <w:iCs/>
          <w:sz w:val="24"/>
          <w:szCs w:val="24"/>
          <w:lang w:val="en"/>
        </w:rPr>
        <w:t xml:space="preserve"> (Go-Jek) application, PT. Indonesian Transportation Solutions (Grab), online transportation drivers, and of course the people of South Tangerang City who are directly involved in the implementation of consumer protection and service activities on online transportation in South Tangerang City. Meanwhile, the supporting informants in this study were the South Tangerang City Police and the South Tangerang City Transportation Service as government agencies that indirectly knew about consumer protection and the quality of online transportation services in South Tangerang City. The results of the study found that consumer protection for online transportation users in South Tangerang City was quite good, this </w:t>
      </w:r>
      <w:r w:rsidR="00B5774C" w:rsidRPr="00B5774C">
        <w:rPr>
          <w:rFonts w:ascii="Times New Roman" w:hAnsi="Times New Roman" w:cs="Times New Roman"/>
          <w:i/>
          <w:iCs/>
          <w:sz w:val="24"/>
          <w:szCs w:val="24"/>
          <w:lang w:val="en"/>
        </w:rPr>
        <w:lastRenderedPageBreak/>
        <w:t xml:space="preserve">can be seen from the results of interviews with online transportation service providers such as </w:t>
      </w:r>
      <w:proofErr w:type="spellStart"/>
      <w:r w:rsidR="00B5774C" w:rsidRPr="00B5774C">
        <w:rPr>
          <w:rFonts w:ascii="Times New Roman" w:hAnsi="Times New Roman" w:cs="Times New Roman"/>
          <w:i/>
          <w:iCs/>
          <w:sz w:val="24"/>
          <w:szCs w:val="24"/>
          <w:lang w:val="en"/>
        </w:rPr>
        <w:t>Gojek</w:t>
      </w:r>
      <w:proofErr w:type="spellEnd"/>
      <w:r w:rsidR="00B5774C" w:rsidRPr="00B5774C">
        <w:rPr>
          <w:rFonts w:ascii="Times New Roman" w:hAnsi="Times New Roman" w:cs="Times New Roman"/>
          <w:i/>
          <w:iCs/>
          <w:sz w:val="24"/>
          <w:szCs w:val="24"/>
          <w:lang w:val="en"/>
        </w:rPr>
        <w:t xml:space="preserve"> and Grab that have implemented SOPs (Standard Operational Procedures) when consumers experience losses both formal and material and also There are no reports from the public to the South Tangerang Police who feel disadvantaged as consumers of online transportation. In addition, the quality of online transportation services in South Tangerang City is quite good, but there are still some consumer complaints such as the driver asking to be canceled, the driver canceling unilaterally, the driver coming too long to pick up, the driver using a different vehicle, and the time to arrive at a different destination. longer than the estimated time in the application</w:t>
      </w:r>
      <w:r w:rsidR="00B5774C">
        <w:rPr>
          <w:rFonts w:ascii="Times New Roman" w:hAnsi="Times New Roman" w:cs="Times New Roman"/>
          <w:i/>
          <w:iCs/>
          <w:sz w:val="24"/>
          <w:szCs w:val="24"/>
          <w:lang w:val="en"/>
        </w:rPr>
        <w:t>.</w:t>
      </w:r>
    </w:p>
    <w:p w14:paraId="55EA4B12" w14:textId="7D692F83" w:rsidR="00F841ED" w:rsidRPr="00B5774C" w:rsidRDefault="00203A31" w:rsidP="00B5774C">
      <w:pPr>
        <w:pStyle w:val="HTMLPreformatted"/>
        <w:spacing w:line="540" w:lineRule="atLeast"/>
        <w:rPr>
          <w:rFonts w:ascii="Times New Roman" w:hAnsi="Times New Roman" w:cs="Times New Roman"/>
          <w:b/>
          <w:bCs/>
          <w:i/>
          <w:iCs/>
          <w:sz w:val="24"/>
          <w:szCs w:val="24"/>
        </w:rPr>
      </w:pPr>
      <w:r w:rsidRPr="00D61AA5">
        <w:rPr>
          <w:rFonts w:ascii="Times New Roman" w:hAnsi="Times New Roman" w:cs="Times New Roman"/>
          <w:b/>
          <w:i/>
          <w:sz w:val="24"/>
          <w:szCs w:val="24"/>
          <w:shd w:val="clear" w:color="auto" w:fill="FFFFFF"/>
        </w:rPr>
        <w:t>Keywords</w:t>
      </w:r>
      <w:r w:rsidRPr="00D61AA5">
        <w:rPr>
          <w:rFonts w:ascii="Times New Roman" w:hAnsi="Times New Roman" w:cs="Times New Roman"/>
          <w:b/>
          <w:iCs/>
          <w:sz w:val="24"/>
          <w:szCs w:val="24"/>
          <w:shd w:val="clear" w:color="auto" w:fill="FFFFFF"/>
        </w:rPr>
        <w:t xml:space="preserve">: </w:t>
      </w:r>
      <w:r w:rsidR="00B5774C" w:rsidRPr="00B5774C">
        <w:rPr>
          <w:rFonts w:ascii="Times New Roman" w:hAnsi="Times New Roman" w:cs="Times New Roman"/>
          <w:b/>
          <w:bCs/>
          <w:i/>
          <w:iCs/>
          <w:sz w:val="24"/>
          <w:szCs w:val="24"/>
          <w:lang w:val="en"/>
        </w:rPr>
        <w:t>Consumer Protection, Service Quality, Online Transportation</w:t>
      </w:r>
      <w:r w:rsidR="00B5774C">
        <w:rPr>
          <w:rFonts w:ascii="Times New Roman" w:hAnsi="Times New Roman" w:cs="Times New Roman"/>
          <w:b/>
          <w:bCs/>
          <w:i/>
          <w:iCs/>
          <w:sz w:val="24"/>
          <w:szCs w:val="24"/>
          <w:lang w:val="en"/>
        </w:rPr>
        <w:t>.</w:t>
      </w:r>
    </w:p>
    <w:p w14:paraId="778B4D17" w14:textId="4750B53E" w:rsidR="00CA5C5C" w:rsidRDefault="00CA5C5C" w:rsidP="00E41C74">
      <w:pPr>
        <w:jc w:val="center"/>
        <w:rPr>
          <w:rFonts w:ascii="Times New Roman" w:hAnsi="Times New Roman" w:cs="Times New Roman"/>
          <w:b/>
          <w:i/>
          <w:sz w:val="24"/>
          <w:szCs w:val="24"/>
        </w:rPr>
      </w:pPr>
    </w:p>
    <w:p w14:paraId="7E45E0B7" w14:textId="77777777" w:rsidR="00B5774C" w:rsidRDefault="00B5774C" w:rsidP="00E41C74">
      <w:pPr>
        <w:jc w:val="center"/>
        <w:rPr>
          <w:rFonts w:ascii="Times New Roman" w:hAnsi="Times New Roman" w:cs="Times New Roman"/>
          <w:b/>
          <w:i/>
          <w:sz w:val="24"/>
          <w:szCs w:val="24"/>
        </w:rPr>
      </w:pPr>
    </w:p>
    <w:p w14:paraId="05F65DA4" w14:textId="77777777" w:rsidR="00E41C74" w:rsidRDefault="00E41C74" w:rsidP="00E41C74">
      <w:pPr>
        <w:rPr>
          <w:rFonts w:ascii="Times New Roman" w:hAnsi="Times New Roman" w:cs="Times New Roman"/>
          <w:b/>
          <w:sz w:val="24"/>
          <w:szCs w:val="24"/>
        </w:rPr>
        <w:sectPr w:rsidR="00E41C74" w:rsidSect="00FB7EC1">
          <w:pgSz w:w="12240" w:h="15840"/>
          <w:pgMar w:top="2268" w:right="1701" w:bottom="1701" w:left="2268" w:header="720" w:footer="720" w:gutter="0"/>
          <w:cols w:space="720"/>
          <w:docGrid w:linePitch="360"/>
        </w:sectPr>
      </w:pPr>
    </w:p>
    <w:p w14:paraId="5772FE38" w14:textId="3A094EC5" w:rsidR="00820234" w:rsidRPr="002E14A1" w:rsidRDefault="00820234" w:rsidP="005E29C2">
      <w:pPr>
        <w:spacing w:after="0" w:line="360" w:lineRule="auto"/>
        <w:jc w:val="both"/>
        <w:rPr>
          <w:rFonts w:ascii="Times New Roman" w:hAnsi="Times New Roman" w:cs="Times New Roman"/>
          <w:b/>
          <w:sz w:val="24"/>
          <w:szCs w:val="24"/>
        </w:rPr>
      </w:pPr>
      <w:proofErr w:type="spellStart"/>
      <w:r w:rsidRPr="002E14A1">
        <w:rPr>
          <w:rFonts w:ascii="Times New Roman" w:hAnsi="Times New Roman" w:cs="Times New Roman"/>
          <w:b/>
          <w:sz w:val="24"/>
          <w:szCs w:val="24"/>
        </w:rPr>
        <w:t>P</w:t>
      </w:r>
      <w:r w:rsidR="005E29C2">
        <w:rPr>
          <w:rFonts w:ascii="Times New Roman" w:hAnsi="Times New Roman" w:cs="Times New Roman"/>
          <w:b/>
          <w:sz w:val="24"/>
          <w:szCs w:val="24"/>
        </w:rPr>
        <w:t>endahuluan</w:t>
      </w:r>
      <w:proofErr w:type="spellEnd"/>
    </w:p>
    <w:p w14:paraId="36A7A3B8" w14:textId="27564A59" w:rsidR="00F841ED" w:rsidRPr="00376D7F" w:rsidRDefault="00F841ED" w:rsidP="00F841ED">
      <w:pPr>
        <w:pStyle w:val="Paragraph"/>
        <w:spacing w:line="360" w:lineRule="auto"/>
        <w:ind w:firstLine="720"/>
        <w:rPr>
          <w:sz w:val="24"/>
          <w:szCs w:val="24"/>
        </w:rPr>
      </w:pPr>
      <w:r w:rsidRPr="00376D7F">
        <w:rPr>
          <w:sz w:val="24"/>
          <w:szCs w:val="24"/>
          <w:lang w:val="id-ID"/>
        </w:rPr>
        <w:t>Di e</w:t>
      </w:r>
      <w:r w:rsidRPr="00376D7F">
        <w:rPr>
          <w:sz w:val="24"/>
          <w:szCs w:val="24"/>
        </w:rPr>
        <w:t>ra modern seperti sekarang ini</w:t>
      </w:r>
      <w:r w:rsidRPr="00376D7F">
        <w:rPr>
          <w:sz w:val="24"/>
          <w:szCs w:val="24"/>
          <w:lang w:val="id-ID"/>
        </w:rPr>
        <w:t xml:space="preserve"> lahirlah sebuah moda transportasi baru berbasis online yang timbul akibat berkembangnya IPTEK</w:t>
      </w:r>
      <w:r w:rsidRPr="00376D7F">
        <w:rPr>
          <w:sz w:val="24"/>
          <w:szCs w:val="24"/>
        </w:rPr>
        <w:t xml:space="preserve"> (Ilmu Pengetahuan dan Teknologi)</w:t>
      </w:r>
      <w:r w:rsidRPr="00376D7F">
        <w:rPr>
          <w:sz w:val="24"/>
          <w:szCs w:val="24"/>
          <w:lang w:val="id-ID"/>
        </w:rPr>
        <w:t>.</w:t>
      </w:r>
      <w:r>
        <w:rPr>
          <w:sz w:val="24"/>
          <w:szCs w:val="24"/>
        </w:rPr>
        <w:t xml:space="preserve"> </w:t>
      </w:r>
      <w:r w:rsidRPr="00376D7F">
        <w:rPr>
          <w:sz w:val="24"/>
          <w:szCs w:val="24"/>
        </w:rPr>
        <w:t>Kemunculan transportasi online begitu digemari di kalangan masyarakat. Dengan adanya transportasi online, masyarakat secara perlahan mulai meninggalkan</w:t>
      </w:r>
      <w:r>
        <w:rPr>
          <w:sz w:val="24"/>
          <w:szCs w:val="24"/>
        </w:rPr>
        <w:t xml:space="preserve"> </w:t>
      </w:r>
      <w:r w:rsidRPr="00376D7F">
        <w:rPr>
          <w:sz w:val="24"/>
          <w:szCs w:val="24"/>
        </w:rPr>
        <w:t xml:space="preserve">transportasi konvensional dan beralih ke transportasi berbasis online. Untuk memenuhi kebutuhan akan jasa transportasi tersebut, perlu adanya penyedia jasa yang memberikan pelayanan yang baik dan inovatif. Inovasi bukanlah hanya sekedar proses </w:t>
      </w:r>
      <w:r w:rsidRPr="00376D7F">
        <w:rPr>
          <w:sz w:val="24"/>
          <w:szCs w:val="24"/>
        </w:rPr>
        <w:t>penciptaan sesuatu yang baru, tetapi dia juga merupakan produk actual atau outcome (hasil)</w:t>
      </w:r>
      <w:r w:rsidRPr="00376D7F">
        <w:rPr>
          <w:rFonts w:eastAsia="MS Mincho"/>
          <w:bCs/>
          <w:sz w:val="24"/>
          <w:szCs w:val="24"/>
        </w:rPr>
        <w:t xml:space="preserve">. </w:t>
      </w:r>
      <w:r w:rsidRPr="00376D7F">
        <w:rPr>
          <w:sz w:val="24"/>
          <w:szCs w:val="24"/>
          <w:lang w:val="id-ID"/>
        </w:rPr>
        <w:t>Sebagai pengguna jasa dari transportasi online, maka sudah seharusnya masyarakat mendapat jaminan pelayanan serta perlindungan konsumen sesuai dengan U</w:t>
      </w:r>
      <w:r w:rsidRPr="00376D7F">
        <w:rPr>
          <w:sz w:val="24"/>
          <w:szCs w:val="24"/>
        </w:rPr>
        <w:t>ndang-</w:t>
      </w:r>
      <w:r w:rsidRPr="00376D7F">
        <w:rPr>
          <w:sz w:val="24"/>
          <w:szCs w:val="24"/>
          <w:lang w:val="id-ID"/>
        </w:rPr>
        <w:t>U</w:t>
      </w:r>
      <w:r w:rsidRPr="00376D7F">
        <w:rPr>
          <w:sz w:val="24"/>
          <w:szCs w:val="24"/>
        </w:rPr>
        <w:t>ndang</w:t>
      </w:r>
      <w:r w:rsidRPr="00376D7F">
        <w:rPr>
          <w:sz w:val="24"/>
          <w:szCs w:val="24"/>
          <w:lang w:val="id-ID"/>
        </w:rPr>
        <w:t xml:space="preserve"> Nomor 8 </w:t>
      </w:r>
      <w:r w:rsidRPr="00376D7F">
        <w:rPr>
          <w:sz w:val="24"/>
          <w:szCs w:val="24"/>
        </w:rPr>
        <w:t>T</w:t>
      </w:r>
      <w:r w:rsidRPr="00376D7F">
        <w:rPr>
          <w:sz w:val="24"/>
          <w:szCs w:val="24"/>
          <w:lang w:val="id-ID"/>
        </w:rPr>
        <w:t xml:space="preserve">ahun 1999 </w:t>
      </w:r>
      <w:r w:rsidRPr="00376D7F">
        <w:rPr>
          <w:sz w:val="24"/>
          <w:szCs w:val="24"/>
        </w:rPr>
        <w:t>T</w:t>
      </w:r>
      <w:r w:rsidRPr="00376D7F">
        <w:rPr>
          <w:sz w:val="24"/>
          <w:szCs w:val="24"/>
          <w:lang w:val="id-ID"/>
        </w:rPr>
        <w:t xml:space="preserve">entang </w:t>
      </w:r>
      <w:r w:rsidRPr="00376D7F">
        <w:rPr>
          <w:sz w:val="24"/>
          <w:szCs w:val="24"/>
        </w:rPr>
        <w:t>P</w:t>
      </w:r>
      <w:r w:rsidRPr="00376D7F">
        <w:rPr>
          <w:sz w:val="24"/>
          <w:szCs w:val="24"/>
          <w:lang w:val="id-ID"/>
        </w:rPr>
        <w:t xml:space="preserve">erlindungan </w:t>
      </w:r>
      <w:r w:rsidRPr="00376D7F">
        <w:rPr>
          <w:sz w:val="24"/>
          <w:szCs w:val="24"/>
        </w:rPr>
        <w:t>K</w:t>
      </w:r>
      <w:r w:rsidRPr="00376D7F">
        <w:rPr>
          <w:sz w:val="24"/>
          <w:szCs w:val="24"/>
          <w:lang w:val="id-ID"/>
        </w:rPr>
        <w:t xml:space="preserve">onsumen. Namun disisi lain, tidak sedikit pengguna jasa transportasi online selaku konsumen tidak mendapatkan </w:t>
      </w:r>
      <w:r w:rsidRPr="00376D7F">
        <w:rPr>
          <w:sz w:val="24"/>
          <w:szCs w:val="24"/>
        </w:rPr>
        <w:t xml:space="preserve">haknya sebagai konsumen. Perlindungan konsumen merupakan hal yang sangat perlu untuk terus dilakukan karena berkaitan dengan upaya mensejahterakan masyarakat dalam kaitan dengan semakin berkembangnya transaksi </w:t>
      </w:r>
      <w:r w:rsidRPr="00376D7F">
        <w:rPr>
          <w:sz w:val="24"/>
          <w:szCs w:val="24"/>
        </w:rPr>
        <w:lastRenderedPageBreak/>
        <w:t>perdagangan pada zaman modern saat ini. Perhatian mengenai perlindungan konsumen ini bukan hanya di Indonesia tetapi juga telah menjadi perhatian dunia. Sehubungan dengan itu diperlukan suatu perlindungan hukum bagi pengguna jasa transportasi serta jenis-jenis angkutan lainnya adalah unsur keselamatan angkutan dan tanggung jawab pengangkut</w:t>
      </w:r>
      <w:r>
        <w:rPr>
          <w:sz w:val="24"/>
          <w:szCs w:val="24"/>
        </w:rPr>
        <w:t xml:space="preserve"> (Shidarta, 2000)</w:t>
      </w:r>
      <w:r w:rsidRPr="00376D7F">
        <w:rPr>
          <w:sz w:val="24"/>
          <w:szCs w:val="24"/>
        </w:rPr>
        <w:t>. Pada kenyataannya masih sering pengemudi angkutan melakukan tindakan yang dinilai dapat menimbulkan kerugian bagi penumpang, baik itu kerugian yang secara nyata dialami oleh penumpang (kerugian materiil), maupun kerugian yang secara immateriil seperti kekecewaan dan ketidaknyamanan yang dirasakan oleh penumpang.</w:t>
      </w:r>
    </w:p>
    <w:p w14:paraId="2949E732" w14:textId="77777777" w:rsidR="004D1AD7" w:rsidRDefault="004D1AD7" w:rsidP="00F841ED">
      <w:pPr>
        <w:tabs>
          <w:tab w:val="left" w:pos="6804"/>
        </w:tabs>
        <w:spacing w:after="0" w:line="360" w:lineRule="auto"/>
        <w:jc w:val="both"/>
        <w:rPr>
          <w:rFonts w:ascii="Times New Roman" w:hAnsi="Times New Roman" w:cs="Times New Roman"/>
          <w:color w:val="000000"/>
          <w:sz w:val="24"/>
          <w:szCs w:val="24"/>
        </w:rPr>
      </w:pPr>
    </w:p>
    <w:p w14:paraId="18FDB0D7" w14:textId="77777777" w:rsidR="004D1AD7" w:rsidRDefault="004D1AD7" w:rsidP="004D1AD7">
      <w:pPr>
        <w:tabs>
          <w:tab w:val="left" w:pos="6804"/>
        </w:tabs>
        <w:spacing w:after="0" w:line="360" w:lineRule="auto"/>
        <w:jc w:val="both"/>
        <w:rPr>
          <w:rFonts w:ascii="Times New Roman" w:hAnsi="Times New Roman" w:cs="Times New Roman"/>
          <w:sz w:val="24"/>
          <w:szCs w:val="24"/>
        </w:rPr>
      </w:pPr>
      <w:proofErr w:type="spellStart"/>
      <w:r>
        <w:rPr>
          <w:rFonts w:ascii="Times New Roman" w:hAnsi="Times New Roman" w:cs="Times New Roman"/>
          <w:b/>
          <w:bCs/>
          <w:color w:val="000000"/>
          <w:sz w:val="24"/>
          <w:szCs w:val="24"/>
        </w:rPr>
        <w:t>Metode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Penelitian</w:t>
      </w:r>
      <w:proofErr w:type="spellEnd"/>
    </w:p>
    <w:p w14:paraId="604E99BD" w14:textId="77777777" w:rsidR="00B5774C" w:rsidRPr="00B5774C" w:rsidRDefault="00B5774C" w:rsidP="00B5774C">
      <w:pPr>
        <w:autoSpaceDE w:val="0"/>
        <w:autoSpaceDN w:val="0"/>
        <w:adjustRightInd w:val="0"/>
        <w:spacing w:after="0" w:line="360" w:lineRule="auto"/>
        <w:ind w:left="34" w:firstLine="656"/>
        <w:jc w:val="both"/>
        <w:rPr>
          <w:rFonts w:ascii="Times New Roman" w:hAnsi="Times New Roman" w:cs="Times New Roman"/>
          <w:sz w:val="24"/>
          <w:szCs w:val="24"/>
        </w:rPr>
      </w:pP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ini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menggunakan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pendekatan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kualitatif</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i/>
          <w:sz w:val="24"/>
          <w:szCs w:val="24"/>
        </w:rPr>
        <w:t>Qualitatif</w:t>
      </w:r>
      <w:proofErr w:type="spellEnd"/>
      <w:r w:rsidRPr="00B5774C">
        <w:rPr>
          <w:rFonts w:ascii="Times New Roman" w:hAnsi="Times New Roman" w:cs="Times New Roman"/>
          <w:i/>
          <w:sz w:val="24"/>
          <w:szCs w:val="24"/>
        </w:rPr>
        <w:t xml:space="preserve"> </w:t>
      </w:r>
      <w:r w:rsidRPr="00B5774C">
        <w:rPr>
          <w:rFonts w:ascii="Times New Roman" w:hAnsi="Times New Roman" w:cs="Times New Roman"/>
          <w:sz w:val="24"/>
          <w:szCs w:val="24"/>
        </w:rPr>
        <w:t xml:space="preserve">Research) </w:t>
      </w:r>
      <w:proofErr w:type="spellStart"/>
      <w:r w:rsidRPr="00B5774C">
        <w:rPr>
          <w:rFonts w:ascii="Times New Roman" w:hAnsi="Times New Roman" w:cs="Times New Roman"/>
          <w:sz w:val="24"/>
          <w:szCs w:val="24"/>
        </w:rPr>
        <w:t>dimana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kualitatif</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sebagai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metode</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ilmiah</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sering</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digunakan</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dilaksanakan</w:t>
      </w:r>
      <w:proofErr w:type="spellEnd"/>
      <w:r w:rsidRPr="00B5774C">
        <w:rPr>
          <w:rFonts w:ascii="Times New Roman" w:hAnsi="Times New Roman" w:cs="Times New Roman"/>
          <w:sz w:val="24"/>
          <w:szCs w:val="24"/>
        </w:rPr>
        <w:t xml:space="preserve"> oleh </w:t>
      </w:r>
      <w:proofErr w:type="spellStart"/>
      <w:r w:rsidRPr="00B5774C">
        <w:rPr>
          <w:rFonts w:ascii="Times New Roman" w:hAnsi="Times New Roman" w:cs="Times New Roman"/>
          <w:sz w:val="24"/>
          <w:szCs w:val="24"/>
        </w:rPr>
        <w:t>sekelompok</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dalam</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bidang</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pacing w:val="-3"/>
          <w:sz w:val="24"/>
          <w:szCs w:val="24"/>
        </w:rPr>
        <w:t>ilmu</w:t>
      </w:r>
      <w:proofErr w:type="spellEnd"/>
      <w:r w:rsidRPr="00B5774C">
        <w:rPr>
          <w:rFonts w:ascii="Times New Roman" w:hAnsi="Times New Roman" w:cs="Times New Roman"/>
          <w:spacing w:val="-3"/>
          <w:sz w:val="24"/>
          <w:szCs w:val="24"/>
        </w:rPr>
        <w:t xml:space="preserve"> </w:t>
      </w:r>
      <w:proofErr w:type="spellStart"/>
      <w:r w:rsidRPr="00B5774C">
        <w:rPr>
          <w:rFonts w:ascii="Times New Roman" w:hAnsi="Times New Roman" w:cs="Times New Roman"/>
          <w:sz w:val="24"/>
          <w:szCs w:val="24"/>
        </w:rPr>
        <w:t>sosial</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Sejumlah</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alasan</w:t>
      </w:r>
      <w:proofErr w:type="spellEnd"/>
      <w:r w:rsidRPr="00B5774C">
        <w:rPr>
          <w:rFonts w:ascii="Times New Roman" w:hAnsi="Times New Roman" w:cs="Times New Roman"/>
          <w:sz w:val="24"/>
          <w:szCs w:val="24"/>
        </w:rPr>
        <w:t xml:space="preserve"> </w:t>
      </w:r>
      <w:r w:rsidRPr="00B5774C">
        <w:rPr>
          <w:rFonts w:ascii="Times New Roman" w:hAnsi="Times New Roman" w:cs="Times New Roman"/>
          <w:spacing w:val="-3"/>
          <w:sz w:val="24"/>
          <w:szCs w:val="24"/>
        </w:rPr>
        <w:t xml:space="preserve">juga </w:t>
      </w:r>
      <w:proofErr w:type="spellStart"/>
      <w:r w:rsidRPr="00B5774C">
        <w:rPr>
          <w:rFonts w:ascii="Times New Roman" w:hAnsi="Times New Roman" w:cs="Times New Roman"/>
          <w:sz w:val="24"/>
          <w:szCs w:val="24"/>
        </w:rPr>
        <w:t>dikemukakan</w:t>
      </w:r>
      <w:proofErr w:type="spellEnd"/>
      <w:r w:rsidRPr="00B5774C">
        <w:rPr>
          <w:rFonts w:ascii="Times New Roman" w:hAnsi="Times New Roman" w:cs="Times New Roman"/>
          <w:sz w:val="24"/>
          <w:szCs w:val="24"/>
        </w:rPr>
        <w:t xml:space="preserve"> yang </w:t>
      </w:r>
      <w:proofErr w:type="spellStart"/>
      <w:r w:rsidRPr="00B5774C">
        <w:rPr>
          <w:rFonts w:ascii="Times New Roman" w:hAnsi="Times New Roman" w:cs="Times New Roman"/>
          <w:sz w:val="24"/>
          <w:szCs w:val="24"/>
        </w:rPr>
        <w:t>intinya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bahwa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kualitatif</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memperkaya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hasil</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kuantitaif</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kualitatif</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dilaksanakan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untuk</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membangun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pengetahuan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melalui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pemahaman</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penemuan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Pendekatan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kualitatif</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adalah</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suatu</w:t>
      </w:r>
      <w:proofErr w:type="spellEnd"/>
      <w:r w:rsidRPr="00B5774C">
        <w:rPr>
          <w:rFonts w:ascii="Times New Roman" w:hAnsi="Times New Roman" w:cs="Times New Roman"/>
          <w:sz w:val="24"/>
          <w:szCs w:val="24"/>
        </w:rPr>
        <w:t xml:space="preserve"> proses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pemahaman</w:t>
      </w:r>
      <w:proofErr w:type="spellEnd"/>
      <w:r w:rsidRPr="00B5774C">
        <w:rPr>
          <w:rFonts w:ascii="Times New Roman" w:hAnsi="Times New Roman" w:cs="Times New Roman"/>
          <w:sz w:val="24"/>
          <w:szCs w:val="24"/>
        </w:rPr>
        <w:t xml:space="preserve"> yang </w:t>
      </w:r>
      <w:proofErr w:type="spellStart"/>
      <w:r w:rsidRPr="00B5774C">
        <w:rPr>
          <w:rFonts w:ascii="Times New Roman" w:hAnsi="Times New Roman" w:cs="Times New Roman"/>
          <w:sz w:val="24"/>
          <w:szCs w:val="24"/>
        </w:rPr>
        <w:t>berdasarkan</w:t>
      </w:r>
      <w:proofErr w:type="spellEnd"/>
      <w:r w:rsidRPr="00B5774C">
        <w:rPr>
          <w:rFonts w:ascii="Times New Roman" w:hAnsi="Times New Roman" w:cs="Times New Roman"/>
          <w:sz w:val="24"/>
          <w:szCs w:val="24"/>
        </w:rPr>
        <w:t xml:space="preserve"> pada </w:t>
      </w:r>
      <w:proofErr w:type="spellStart"/>
      <w:r w:rsidRPr="00B5774C">
        <w:rPr>
          <w:rFonts w:ascii="Times New Roman" w:hAnsi="Times New Roman" w:cs="Times New Roman"/>
          <w:sz w:val="24"/>
          <w:szCs w:val="24"/>
        </w:rPr>
        <w:t>metode</w:t>
      </w:r>
      <w:proofErr w:type="spellEnd"/>
      <w:r w:rsidRPr="00B5774C">
        <w:rPr>
          <w:rFonts w:ascii="Times New Roman" w:hAnsi="Times New Roman" w:cs="Times New Roman"/>
          <w:sz w:val="24"/>
          <w:szCs w:val="24"/>
        </w:rPr>
        <w:t xml:space="preserve"> yang </w:t>
      </w:r>
      <w:proofErr w:type="spellStart"/>
      <w:r w:rsidRPr="00B5774C">
        <w:rPr>
          <w:rFonts w:ascii="Times New Roman" w:hAnsi="Times New Roman" w:cs="Times New Roman"/>
          <w:sz w:val="24"/>
          <w:szCs w:val="24"/>
        </w:rPr>
        <w:t>menyelidiki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suatu</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fenomena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sosial</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masalah</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manusia</w:t>
      </w:r>
      <w:proofErr w:type="spellEnd"/>
      <w:r w:rsidRPr="00B5774C">
        <w:rPr>
          <w:rFonts w:ascii="Times New Roman" w:hAnsi="Times New Roman" w:cs="Times New Roman"/>
          <w:sz w:val="24"/>
          <w:szCs w:val="24"/>
        </w:rPr>
        <w:t xml:space="preserve">. Pada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ini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membuat</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suatu</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gambaran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kompleks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meneliti</w:t>
      </w:r>
      <w:proofErr w:type="spellEnd"/>
      <w:r w:rsidRPr="00B5774C">
        <w:rPr>
          <w:rFonts w:ascii="Times New Roman" w:hAnsi="Times New Roman" w:cs="Times New Roman"/>
          <w:sz w:val="24"/>
          <w:szCs w:val="24"/>
        </w:rPr>
        <w:t xml:space="preserve"> kata-kata, </w:t>
      </w:r>
      <w:proofErr w:type="spellStart"/>
      <w:r w:rsidRPr="00B5774C">
        <w:rPr>
          <w:rFonts w:ascii="Times New Roman" w:hAnsi="Times New Roman" w:cs="Times New Roman"/>
          <w:sz w:val="24"/>
          <w:szCs w:val="24"/>
        </w:rPr>
        <w:t>laporan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terinci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dari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pandangan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responden</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melakukan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studi</w:t>
      </w:r>
      <w:proofErr w:type="spellEnd"/>
      <w:r w:rsidRPr="00B5774C">
        <w:rPr>
          <w:rFonts w:ascii="Times New Roman" w:hAnsi="Times New Roman" w:cs="Times New Roman"/>
          <w:sz w:val="24"/>
          <w:szCs w:val="24"/>
        </w:rPr>
        <w:t xml:space="preserve"> pada </w:t>
      </w:r>
      <w:proofErr w:type="spellStart"/>
      <w:r w:rsidRPr="00B5774C">
        <w:rPr>
          <w:rFonts w:ascii="Times New Roman" w:hAnsi="Times New Roman" w:cs="Times New Roman"/>
          <w:sz w:val="24"/>
          <w:szCs w:val="24"/>
        </w:rPr>
        <w:t>situasi</w:t>
      </w:r>
      <w:proofErr w:type="spellEnd"/>
      <w:r w:rsidRPr="00B5774C">
        <w:rPr>
          <w:rFonts w:ascii="Times New Roman" w:hAnsi="Times New Roman" w:cs="Times New Roman"/>
          <w:sz w:val="24"/>
          <w:szCs w:val="24"/>
        </w:rPr>
        <w:t xml:space="preserve"> yang</w:t>
      </w:r>
      <w:r w:rsidRPr="00B5774C">
        <w:rPr>
          <w:rFonts w:ascii="Times New Roman" w:hAnsi="Times New Roman" w:cs="Times New Roman"/>
          <w:spacing w:val="-23"/>
          <w:sz w:val="24"/>
          <w:szCs w:val="24"/>
        </w:rPr>
        <w:t xml:space="preserve"> </w:t>
      </w:r>
      <w:proofErr w:type="spellStart"/>
      <w:r w:rsidRPr="00B5774C">
        <w:rPr>
          <w:rFonts w:ascii="Times New Roman" w:hAnsi="Times New Roman" w:cs="Times New Roman"/>
          <w:sz w:val="24"/>
          <w:szCs w:val="24"/>
        </w:rPr>
        <w:t>alami</w:t>
      </w:r>
      <w:proofErr w:type="spellEnd"/>
      <w:r w:rsidRPr="00B5774C">
        <w:rPr>
          <w:rFonts w:ascii="Times New Roman" w:hAnsi="Times New Roman" w:cs="Times New Roman"/>
          <w:sz w:val="24"/>
          <w:szCs w:val="24"/>
        </w:rPr>
        <w:t>.</w:t>
      </w:r>
    </w:p>
    <w:p w14:paraId="426CD91B" w14:textId="77777777" w:rsidR="00B5774C" w:rsidRPr="00B5774C" w:rsidRDefault="00B5774C" w:rsidP="00B5774C">
      <w:pPr>
        <w:autoSpaceDE w:val="0"/>
        <w:autoSpaceDN w:val="0"/>
        <w:adjustRightInd w:val="0"/>
        <w:spacing w:after="0" w:line="360" w:lineRule="auto"/>
        <w:ind w:left="34" w:firstLine="656"/>
        <w:jc w:val="both"/>
        <w:rPr>
          <w:rFonts w:ascii="Times New Roman" w:hAnsi="Times New Roman" w:cs="Times New Roman"/>
          <w:sz w:val="24"/>
          <w:szCs w:val="24"/>
        </w:rPr>
      </w:pPr>
      <w:r w:rsidRPr="00B5774C">
        <w:rPr>
          <w:rFonts w:ascii="Times New Roman" w:hAnsi="Times New Roman" w:cs="Times New Roman"/>
          <w:sz w:val="24"/>
          <w:szCs w:val="24"/>
          <w:lang w:val="id-ID"/>
        </w:rPr>
        <w:t xml:space="preserve">Penelitian kualitatif digunakan untuk mengetahui makna yang tersembunyi, untuk memahami interaksi sosial, untuk mengembangkan teori, untuk memastikan kebenaran data dan meneliti sejarah perkembangan. Mengingat </w:t>
      </w:r>
      <w:r w:rsidRPr="00B5774C">
        <w:rPr>
          <w:rFonts w:ascii="Times New Roman" w:hAnsi="Times New Roman" w:cs="Times New Roman"/>
          <w:spacing w:val="-3"/>
          <w:sz w:val="24"/>
          <w:szCs w:val="24"/>
          <w:lang w:val="id-ID"/>
        </w:rPr>
        <w:t xml:space="preserve">bahwa </w:t>
      </w:r>
      <w:r w:rsidRPr="00B5774C">
        <w:rPr>
          <w:rFonts w:ascii="Times New Roman" w:hAnsi="Times New Roman" w:cs="Times New Roman"/>
          <w:sz w:val="24"/>
          <w:szCs w:val="24"/>
          <w:lang w:val="id-ID"/>
        </w:rPr>
        <w:t xml:space="preserve">penelitian ini bertujuan untuk memahami </w:t>
      </w:r>
      <w:r w:rsidRPr="00B5774C">
        <w:rPr>
          <w:rFonts w:ascii="Times New Roman" w:hAnsi="Times New Roman" w:cs="Times New Roman"/>
          <w:spacing w:val="2"/>
          <w:sz w:val="24"/>
          <w:szCs w:val="24"/>
          <w:lang w:val="id-ID"/>
        </w:rPr>
        <w:t xml:space="preserve">dan </w:t>
      </w:r>
      <w:r w:rsidRPr="00B5774C">
        <w:rPr>
          <w:rFonts w:ascii="Times New Roman" w:hAnsi="Times New Roman" w:cs="Times New Roman"/>
          <w:sz w:val="24"/>
          <w:szCs w:val="24"/>
          <w:lang w:val="id-ID"/>
        </w:rPr>
        <w:t>memaknai berbagai fenomena yang ada atau yang ter</w:t>
      </w:r>
      <w:r w:rsidRPr="00B5774C">
        <w:rPr>
          <w:rFonts w:ascii="Times New Roman" w:hAnsi="Times New Roman" w:cs="Times New Roman"/>
          <w:sz w:val="24"/>
          <w:szCs w:val="24"/>
        </w:rPr>
        <w:t>ja</w:t>
      </w:r>
      <w:r w:rsidRPr="00B5774C">
        <w:rPr>
          <w:rFonts w:ascii="Times New Roman" w:hAnsi="Times New Roman" w:cs="Times New Roman"/>
          <w:sz w:val="24"/>
          <w:szCs w:val="24"/>
          <w:lang w:val="id-ID"/>
        </w:rPr>
        <w:t xml:space="preserve">di dalam kenyataan sebagai ciri khas penelitian kualitatif, dalam hal ini bagaimana </w:t>
      </w:r>
      <w:proofErr w:type="spellStart"/>
      <w:r w:rsidRPr="00B5774C">
        <w:rPr>
          <w:rFonts w:ascii="Times New Roman" w:hAnsi="Times New Roman" w:cs="Times New Roman"/>
          <w:sz w:val="24"/>
          <w:szCs w:val="24"/>
        </w:rPr>
        <w:t>perlindungan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lastRenderedPageBreak/>
        <w:t>konsumen</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kualitas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pelayanan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transportasi</w:t>
      </w:r>
      <w:proofErr w:type="spellEnd"/>
      <w:r w:rsidRPr="00B5774C">
        <w:rPr>
          <w:rFonts w:ascii="Times New Roman" w:hAnsi="Times New Roman" w:cs="Times New Roman"/>
          <w:sz w:val="24"/>
          <w:szCs w:val="24"/>
        </w:rPr>
        <w:t xml:space="preserve"> </w:t>
      </w:r>
      <w:r w:rsidRPr="00B5774C">
        <w:rPr>
          <w:rFonts w:ascii="Times New Roman" w:hAnsi="Times New Roman" w:cs="Times New Roman"/>
          <w:i/>
          <w:iCs/>
          <w:sz w:val="24"/>
          <w:szCs w:val="24"/>
        </w:rPr>
        <w:t>online</w:t>
      </w:r>
      <w:r w:rsidRPr="00B5774C">
        <w:rPr>
          <w:rFonts w:ascii="Times New Roman" w:hAnsi="Times New Roman" w:cs="Times New Roman"/>
          <w:sz w:val="24"/>
          <w:szCs w:val="24"/>
        </w:rPr>
        <w:t xml:space="preserve"> di Kota Tangerang Selatan.</w:t>
      </w:r>
    </w:p>
    <w:p w14:paraId="64D1AB6F" w14:textId="77777777" w:rsidR="00B5774C" w:rsidRPr="00B5774C" w:rsidRDefault="00B5774C" w:rsidP="00B5774C">
      <w:pPr>
        <w:autoSpaceDE w:val="0"/>
        <w:autoSpaceDN w:val="0"/>
        <w:adjustRightInd w:val="0"/>
        <w:spacing w:after="0" w:line="360" w:lineRule="auto"/>
        <w:ind w:left="34" w:firstLine="656"/>
        <w:jc w:val="both"/>
        <w:rPr>
          <w:rFonts w:ascii="Times New Roman" w:hAnsi="Times New Roman" w:cs="Times New Roman"/>
          <w:sz w:val="24"/>
          <w:szCs w:val="24"/>
        </w:rPr>
      </w:pPr>
      <w:r w:rsidRPr="00B5774C">
        <w:rPr>
          <w:rFonts w:ascii="Times New Roman" w:hAnsi="Times New Roman" w:cs="Times New Roman"/>
          <w:sz w:val="24"/>
          <w:szCs w:val="24"/>
          <w:lang w:val="id-ID"/>
        </w:rPr>
        <w:t xml:space="preserve">Penelitian ini akan dilakukan </w:t>
      </w:r>
      <w:r w:rsidRPr="00B5774C">
        <w:rPr>
          <w:rFonts w:ascii="Times New Roman" w:hAnsi="Times New Roman" w:cs="Times New Roman"/>
          <w:sz w:val="24"/>
          <w:szCs w:val="24"/>
        </w:rPr>
        <w:t xml:space="preserve">di </w:t>
      </w:r>
      <w:r w:rsidRPr="00B5774C">
        <w:rPr>
          <w:rFonts w:ascii="Times New Roman" w:hAnsi="Times New Roman" w:cs="Times New Roman"/>
          <w:sz w:val="24"/>
          <w:szCs w:val="24"/>
          <w:lang w:val="id-ID"/>
        </w:rPr>
        <w:t>Kota Tangerang</w:t>
      </w:r>
      <w:r w:rsidRPr="00B5774C">
        <w:rPr>
          <w:rFonts w:ascii="Times New Roman" w:hAnsi="Times New Roman" w:cs="Times New Roman"/>
          <w:sz w:val="24"/>
          <w:szCs w:val="24"/>
        </w:rPr>
        <w:t xml:space="preserve"> Selatan yang </w:t>
      </w:r>
      <w:proofErr w:type="spellStart"/>
      <w:r w:rsidRPr="00B5774C">
        <w:rPr>
          <w:rFonts w:ascii="Times New Roman" w:hAnsi="Times New Roman" w:cs="Times New Roman"/>
          <w:sz w:val="24"/>
          <w:szCs w:val="24"/>
        </w:rPr>
        <w:t>menjadi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objek</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fokus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utama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dalam</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melihat</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mengetahui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bagaimana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konsep</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perlindungan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konsumen</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kualitas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pelayanan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transportasi</w:t>
      </w:r>
      <w:proofErr w:type="spellEnd"/>
      <w:r w:rsidRPr="00B5774C">
        <w:rPr>
          <w:rFonts w:ascii="Times New Roman" w:hAnsi="Times New Roman" w:cs="Times New Roman"/>
          <w:sz w:val="24"/>
          <w:szCs w:val="24"/>
        </w:rPr>
        <w:t xml:space="preserve"> </w:t>
      </w:r>
      <w:r w:rsidRPr="00B5774C">
        <w:rPr>
          <w:rFonts w:ascii="Times New Roman" w:hAnsi="Times New Roman" w:cs="Times New Roman"/>
          <w:i/>
          <w:iCs/>
          <w:sz w:val="24"/>
          <w:szCs w:val="24"/>
        </w:rPr>
        <w:t xml:space="preserve">online </w:t>
      </w:r>
      <w:r w:rsidRPr="00B5774C">
        <w:rPr>
          <w:rFonts w:ascii="Times New Roman" w:hAnsi="Times New Roman" w:cs="Times New Roman"/>
          <w:sz w:val="24"/>
          <w:szCs w:val="24"/>
        </w:rPr>
        <w:t>di Kota Tangerang Selatan.</w:t>
      </w:r>
    </w:p>
    <w:p w14:paraId="5AAABE3A" w14:textId="77777777" w:rsidR="00B5774C" w:rsidRPr="00B5774C" w:rsidRDefault="00B5774C" w:rsidP="00B5774C">
      <w:pPr>
        <w:autoSpaceDE w:val="0"/>
        <w:autoSpaceDN w:val="0"/>
        <w:adjustRightInd w:val="0"/>
        <w:spacing w:after="0" w:line="360" w:lineRule="auto"/>
        <w:ind w:left="34" w:firstLine="656"/>
        <w:jc w:val="both"/>
        <w:rPr>
          <w:rFonts w:ascii="Times New Roman" w:hAnsi="Times New Roman" w:cs="Times New Roman"/>
          <w:sz w:val="24"/>
          <w:szCs w:val="24"/>
        </w:rPr>
      </w:pPr>
      <w:r w:rsidRPr="00B5774C">
        <w:rPr>
          <w:rFonts w:ascii="Times New Roman" w:hAnsi="Times New Roman" w:cs="Times New Roman"/>
          <w:sz w:val="24"/>
          <w:szCs w:val="24"/>
        </w:rPr>
        <w:t xml:space="preserve">Data yang </w:t>
      </w:r>
      <w:proofErr w:type="spellStart"/>
      <w:r w:rsidRPr="00B5774C">
        <w:rPr>
          <w:rFonts w:ascii="Times New Roman" w:hAnsi="Times New Roman" w:cs="Times New Roman"/>
          <w:sz w:val="24"/>
          <w:szCs w:val="24"/>
        </w:rPr>
        <w:t>digunakan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dalam</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penilitian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ini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adalah</w:t>
      </w:r>
      <w:proofErr w:type="spellEnd"/>
      <w:r w:rsidRPr="00B5774C">
        <w:rPr>
          <w:rFonts w:ascii="Times New Roman" w:hAnsi="Times New Roman" w:cs="Times New Roman"/>
          <w:sz w:val="24"/>
          <w:szCs w:val="24"/>
        </w:rPr>
        <w:t xml:space="preserve"> data primer dan data </w:t>
      </w:r>
      <w:proofErr w:type="spellStart"/>
      <w:r w:rsidRPr="00B5774C">
        <w:rPr>
          <w:rFonts w:ascii="Times New Roman" w:hAnsi="Times New Roman" w:cs="Times New Roman"/>
          <w:sz w:val="24"/>
          <w:szCs w:val="24"/>
        </w:rPr>
        <w:t>sekunder</w:t>
      </w:r>
      <w:proofErr w:type="spellEnd"/>
      <w:r w:rsidRPr="00B5774C">
        <w:rPr>
          <w:rFonts w:ascii="Times New Roman" w:hAnsi="Times New Roman" w:cs="Times New Roman"/>
          <w:sz w:val="24"/>
          <w:szCs w:val="24"/>
        </w:rPr>
        <w:t xml:space="preserve">. Data primer </w:t>
      </w:r>
      <w:proofErr w:type="spellStart"/>
      <w:r w:rsidRPr="00B5774C">
        <w:rPr>
          <w:rFonts w:ascii="Times New Roman" w:hAnsi="Times New Roman" w:cs="Times New Roman"/>
          <w:sz w:val="24"/>
          <w:szCs w:val="24"/>
        </w:rPr>
        <w:t>yaitu</w:t>
      </w:r>
      <w:proofErr w:type="spellEnd"/>
      <w:r w:rsidRPr="00B5774C">
        <w:rPr>
          <w:rFonts w:ascii="Times New Roman" w:hAnsi="Times New Roman" w:cs="Times New Roman"/>
          <w:sz w:val="24"/>
          <w:szCs w:val="24"/>
        </w:rPr>
        <w:t xml:space="preserve"> data yang </w:t>
      </w:r>
      <w:proofErr w:type="spellStart"/>
      <w:r w:rsidRPr="00B5774C">
        <w:rPr>
          <w:rFonts w:ascii="Times New Roman" w:hAnsi="Times New Roman" w:cs="Times New Roman"/>
          <w:sz w:val="24"/>
          <w:szCs w:val="24"/>
        </w:rPr>
        <w:t>penulis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kumpulkan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dari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hasil</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kajian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lapangan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dengan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metode</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observasi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kuisioner</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wawancara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dengan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pihak</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terkait</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yaitu</w:t>
      </w:r>
      <w:proofErr w:type="spellEnd"/>
      <w:r w:rsidRPr="00B5774C">
        <w:rPr>
          <w:rFonts w:ascii="Times New Roman" w:hAnsi="Times New Roman" w:cs="Times New Roman"/>
          <w:sz w:val="24"/>
          <w:szCs w:val="24"/>
        </w:rPr>
        <w:t xml:space="preserve"> PT. </w:t>
      </w:r>
      <w:proofErr w:type="spellStart"/>
      <w:r w:rsidRPr="00B5774C">
        <w:rPr>
          <w:rFonts w:ascii="Times New Roman" w:hAnsi="Times New Roman" w:cs="Times New Roman"/>
          <w:sz w:val="24"/>
          <w:szCs w:val="24"/>
        </w:rPr>
        <w:t>Aplikasi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Karya</w:t>
      </w:r>
      <w:proofErr w:type="spellEnd"/>
      <w:r w:rsidRPr="00B5774C">
        <w:rPr>
          <w:rFonts w:ascii="Times New Roman" w:hAnsi="Times New Roman" w:cs="Times New Roman"/>
          <w:sz w:val="24"/>
          <w:szCs w:val="24"/>
        </w:rPr>
        <w:t xml:space="preserve"> Anak </w:t>
      </w:r>
      <w:proofErr w:type="spellStart"/>
      <w:r w:rsidRPr="00B5774C">
        <w:rPr>
          <w:rFonts w:ascii="Times New Roman" w:hAnsi="Times New Roman" w:cs="Times New Roman"/>
          <w:sz w:val="24"/>
          <w:szCs w:val="24"/>
        </w:rPr>
        <w:t>Bangsa</w:t>
      </w:r>
      <w:proofErr w:type="spellEnd"/>
      <w:r w:rsidRPr="00B5774C">
        <w:rPr>
          <w:rFonts w:ascii="Times New Roman" w:hAnsi="Times New Roman" w:cs="Times New Roman"/>
          <w:sz w:val="24"/>
          <w:szCs w:val="24"/>
        </w:rPr>
        <w:t xml:space="preserve"> (Go-Jek), PT. Solusi </w:t>
      </w:r>
      <w:proofErr w:type="spellStart"/>
      <w:r w:rsidRPr="00B5774C">
        <w:rPr>
          <w:rFonts w:ascii="Times New Roman" w:hAnsi="Times New Roman" w:cs="Times New Roman"/>
          <w:sz w:val="24"/>
          <w:szCs w:val="24"/>
        </w:rPr>
        <w:t>Transportasi</w:t>
      </w:r>
      <w:proofErr w:type="spellEnd"/>
      <w:r w:rsidRPr="00B5774C">
        <w:rPr>
          <w:rFonts w:ascii="Times New Roman" w:hAnsi="Times New Roman" w:cs="Times New Roman"/>
          <w:sz w:val="24"/>
          <w:szCs w:val="24"/>
        </w:rPr>
        <w:t xml:space="preserve"> Indonesia (Grab), </w:t>
      </w:r>
      <w:proofErr w:type="spellStart"/>
      <w:r w:rsidRPr="00B5774C">
        <w:rPr>
          <w:rFonts w:ascii="Times New Roman" w:hAnsi="Times New Roman" w:cs="Times New Roman"/>
          <w:sz w:val="24"/>
          <w:szCs w:val="24"/>
        </w:rPr>
        <w:t>Polres</w:t>
      </w:r>
      <w:proofErr w:type="spellEnd"/>
      <w:r w:rsidRPr="00B5774C">
        <w:rPr>
          <w:rFonts w:ascii="Times New Roman" w:hAnsi="Times New Roman" w:cs="Times New Roman"/>
          <w:sz w:val="24"/>
          <w:szCs w:val="24"/>
        </w:rPr>
        <w:t xml:space="preserve"> Kota Tangerang Selatan, </w:t>
      </w:r>
      <w:proofErr w:type="spellStart"/>
      <w:r w:rsidRPr="00B5774C">
        <w:rPr>
          <w:rFonts w:ascii="Times New Roman" w:hAnsi="Times New Roman" w:cs="Times New Roman"/>
          <w:sz w:val="24"/>
          <w:szCs w:val="24"/>
        </w:rPr>
        <w:t>Dinas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Perhubungan</w:t>
      </w:r>
      <w:proofErr w:type="spellEnd"/>
      <w:r w:rsidRPr="00B5774C">
        <w:rPr>
          <w:rFonts w:ascii="Times New Roman" w:hAnsi="Times New Roman" w:cs="Times New Roman"/>
          <w:sz w:val="24"/>
          <w:szCs w:val="24"/>
        </w:rPr>
        <w:t xml:space="preserve"> Kota Tangerang, </w:t>
      </w:r>
      <w:proofErr w:type="spellStart"/>
      <w:r w:rsidRPr="00B5774C">
        <w:rPr>
          <w:rFonts w:ascii="Times New Roman" w:hAnsi="Times New Roman" w:cs="Times New Roman"/>
          <w:sz w:val="24"/>
          <w:szCs w:val="24"/>
        </w:rPr>
        <w:t>Pengemudi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Transportasi</w:t>
      </w:r>
      <w:proofErr w:type="spellEnd"/>
      <w:r w:rsidRPr="00B5774C">
        <w:rPr>
          <w:rFonts w:ascii="Times New Roman" w:hAnsi="Times New Roman" w:cs="Times New Roman"/>
          <w:sz w:val="24"/>
          <w:szCs w:val="24"/>
        </w:rPr>
        <w:t xml:space="preserve"> Online, dan Masyarakat Kota Tangerang Selatan.</w:t>
      </w:r>
    </w:p>
    <w:p w14:paraId="6350AF67" w14:textId="77777777" w:rsidR="00B5774C" w:rsidRPr="00B5774C" w:rsidRDefault="00B5774C" w:rsidP="00B5774C">
      <w:pPr>
        <w:autoSpaceDE w:val="0"/>
        <w:autoSpaceDN w:val="0"/>
        <w:adjustRightInd w:val="0"/>
        <w:spacing w:after="0" w:line="360" w:lineRule="auto"/>
        <w:ind w:left="34" w:firstLine="656"/>
        <w:jc w:val="both"/>
        <w:rPr>
          <w:rFonts w:ascii="Times New Roman" w:hAnsi="Times New Roman" w:cs="Times New Roman"/>
          <w:sz w:val="24"/>
          <w:szCs w:val="24"/>
        </w:rPr>
      </w:pPr>
      <w:r w:rsidRPr="00B5774C">
        <w:rPr>
          <w:rFonts w:ascii="Times New Roman" w:hAnsi="Times New Roman" w:cs="Times New Roman"/>
          <w:sz w:val="24"/>
          <w:szCs w:val="24"/>
        </w:rPr>
        <w:t xml:space="preserve">Data </w:t>
      </w:r>
      <w:proofErr w:type="spellStart"/>
      <w:r w:rsidRPr="00B5774C">
        <w:rPr>
          <w:rFonts w:ascii="Times New Roman" w:hAnsi="Times New Roman" w:cs="Times New Roman"/>
          <w:sz w:val="24"/>
          <w:szCs w:val="24"/>
        </w:rPr>
        <w:t>sekunder</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adalah</w:t>
      </w:r>
      <w:proofErr w:type="spellEnd"/>
      <w:r w:rsidRPr="00B5774C">
        <w:rPr>
          <w:rFonts w:ascii="Times New Roman" w:hAnsi="Times New Roman" w:cs="Times New Roman"/>
          <w:sz w:val="24"/>
          <w:szCs w:val="24"/>
        </w:rPr>
        <w:t xml:space="preserve"> data yang </w:t>
      </w:r>
      <w:proofErr w:type="spellStart"/>
      <w:r w:rsidRPr="00B5774C">
        <w:rPr>
          <w:rFonts w:ascii="Times New Roman" w:hAnsi="Times New Roman" w:cs="Times New Roman"/>
          <w:sz w:val="24"/>
          <w:szCs w:val="24"/>
        </w:rPr>
        <w:t>diperoleh</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dari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kepustakaan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Undang-undang</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serta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buku-buku</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artikel-artikel</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pendapat</w:t>
      </w:r>
      <w:proofErr w:type="spellEnd"/>
      <w:r w:rsidRPr="00B5774C">
        <w:rPr>
          <w:rFonts w:ascii="Times New Roman" w:hAnsi="Times New Roman" w:cs="Times New Roman"/>
          <w:sz w:val="24"/>
          <w:szCs w:val="24"/>
        </w:rPr>
        <w:t xml:space="preserve"> para </w:t>
      </w:r>
      <w:proofErr w:type="spellStart"/>
      <w:r w:rsidRPr="00B5774C">
        <w:rPr>
          <w:rFonts w:ascii="Times New Roman" w:hAnsi="Times New Roman" w:cs="Times New Roman"/>
          <w:sz w:val="24"/>
          <w:szCs w:val="24"/>
        </w:rPr>
        <w:t>ahli</w:t>
      </w:r>
      <w:proofErr w:type="spellEnd"/>
      <w:r w:rsidRPr="00B5774C">
        <w:rPr>
          <w:rFonts w:ascii="Times New Roman" w:hAnsi="Times New Roman" w:cs="Times New Roman"/>
          <w:sz w:val="24"/>
          <w:szCs w:val="24"/>
        </w:rPr>
        <w:t xml:space="preserve"> yang </w:t>
      </w:r>
      <w:proofErr w:type="spellStart"/>
      <w:r w:rsidRPr="00B5774C">
        <w:rPr>
          <w:rFonts w:ascii="Times New Roman" w:hAnsi="Times New Roman" w:cs="Times New Roman"/>
          <w:sz w:val="24"/>
          <w:szCs w:val="24"/>
        </w:rPr>
        <w:t>berhubungan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dengan</w:t>
      </w:r>
      <w:proofErr w:type="spellEnd"/>
      <w:r w:rsidRPr="00B5774C">
        <w:rPr>
          <w:rFonts w:ascii="Times New Roman" w:hAnsi="Times New Roman" w:cs="Times New Roman"/>
          <w:sz w:val="24"/>
          <w:szCs w:val="24"/>
        </w:rPr>
        <w:t xml:space="preserve"> data yang </w:t>
      </w:r>
      <w:proofErr w:type="spellStart"/>
      <w:r w:rsidRPr="00B5774C">
        <w:rPr>
          <w:rFonts w:ascii="Times New Roman" w:hAnsi="Times New Roman" w:cs="Times New Roman"/>
          <w:sz w:val="24"/>
          <w:szCs w:val="24"/>
        </w:rPr>
        <w:t>berkaitan</w:t>
      </w:r>
      <w:proofErr w:type="spellEnd"/>
      <w:r w:rsidRPr="00B5774C">
        <w:rPr>
          <w:rFonts w:ascii="Times New Roman" w:hAnsi="Times New Roman" w:cs="Times New Roman"/>
          <w:sz w:val="24"/>
          <w:szCs w:val="24"/>
        </w:rPr>
        <w:t xml:space="preserve"> pada </w:t>
      </w:r>
      <w:proofErr w:type="spellStart"/>
      <w:r w:rsidRPr="00B5774C">
        <w:rPr>
          <w:rFonts w:ascii="Times New Roman" w:hAnsi="Times New Roman" w:cs="Times New Roman"/>
          <w:sz w:val="24"/>
          <w:szCs w:val="24"/>
        </w:rPr>
        <w:t>permasalahan</w:t>
      </w:r>
      <w:proofErr w:type="spellEnd"/>
      <w:r w:rsidRPr="00B5774C">
        <w:rPr>
          <w:rFonts w:ascii="Times New Roman" w:hAnsi="Times New Roman" w:cs="Times New Roman"/>
          <w:sz w:val="24"/>
          <w:szCs w:val="24"/>
        </w:rPr>
        <w:t xml:space="preserve"> yang </w:t>
      </w:r>
      <w:proofErr w:type="spellStart"/>
      <w:r w:rsidRPr="00B5774C">
        <w:rPr>
          <w:rFonts w:ascii="Times New Roman" w:hAnsi="Times New Roman" w:cs="Times New Roman"/>
          <w:sz w:val="24"/>
          <w:szCs w:val="24"/>
        </w:rPr>
        <w:t>akan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dibahas</w:t>
      </w:r>
      <w:proofErr w:type="spellEnd"/>
      <w:r w:rsidRPr="00B5774C">
        <w:rPr>
          <w:rFonts w:ascii="Times New Roman" w:hAnsi="Times New Roman" w:cs="Times New Roman"/>
          <w:sz w:val="24"/>
          <w:szCs w:val="24"/>
        </w:rPr>
        <w:t xml:space="preserve"> pada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ini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sehingga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dapat</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terkumpul</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satu</w:t>
      </w:r>
      <w:proofErr w:type="spellEnd"/>
      <w:r w:rsidRPr="00B5774C">
        <w:rPr>
          <w:rFonts w:ascii="Times New Roman" w:hAnsi="Times New Roman" w:cs="Times New Roman"/>
          <w:sz w:val="24"/>
          <w:szCs w:val="24"/>
        </w:rPr>
        <w:t xml:space="preserve"> data yang </w:t>
      </w:r>
      <w:proofErr w:type="spellStart"/>
      <w:r w:rsidRPr="00B5774C">
        <w:rPr>
          <w:rFonts w:ascii="Times New Roman" w:hAnsi="Times New Roman" w:cs="Times New Roman"/>
          <w:sz w:val="24"/>
          <w:szCs w:val="24"/>
        </w:rPr>
        <w:t>akurat</w:t>
      </w:r>
      <w:proofErr w:type="spellEnd"/>
      <w:r w:rsidRPr="00B5774C">
        <w:rPr>
          <w:rFonts w:ascii="Times New Roman" w:hAnsi="Times New Roman" w:cs="Times New Roman"/>
          <w:sz w:val="24"/>
          <w:szCs w:val="24"/>
        </w:rPr>
        <w:t>.</w:t>
      </w:r>
    </w:p>
    <w:p w14:paraId="20750FDA" w14:textId="2965F7AF" w:rsidR="00423B18" w:rsidRPr="00B5774C" w:rsidRDefault="00B5774C" w:rsidP="00B5774C">
      <w:pPr>
        <w:tabs>
          <w:tab w:val="left" w:pos="6804"/>
        </w:tabs>
        <w:spacing w:after="0" w:line="360" w:lineRule="auto"/>
        <w:ind w:firstLine="567"/>
        <w:jc w:val="both"/>
        <w:rPr>
          <w:rFonts w:ascii="Times New Roman" w:eastAsia="Times New Roman" w:hAnsi="Times New Roman" w:cs="Times New Roman"/>
          <w:sz w:val="24"/>
          <w:szCs w:val="24"/>
          <w:lang w:val="en-ID"/>
        </w:rPr>
      </w:pPr>
      <w:r w:rsidRPr="00B5774C">
        <w:rPr>
          <w:rFonts w:ascii="Times New Roman" w:hAnsi="Times New Roman" w:cs="Times New Roman"/>
          <w:sz w:val="24"/>
          <w:szCs w:val="24"/>
        </w:rPr>
        <w:t xml:space="preserve">Data-data yang </w:t>
      </w:r>
      <w:proofErr w:type="spellStart"/>
      <w:r w:rsidRPr="00B5774C">
        <w:rPr>
          <w:rFonts w:ascii="Times New Roman" w:hAnsi="Times New Roman" w:cs="Times New Roman"/>
          <w:sz w:val="24"/>
          <w:szCs w:val="24"/>
        </w:rPr>
        <w:t>telah</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penulis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kumpulkan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baik</w:t>
      </w:r>
      <w:proofErr w:type="spellEnd"/>
      <w:r w:rsidRPr="00B5774C">
        <w:rPr>
          <w:rFonts w:ascii="Times New Roman" w:hAnsi="Times New Roman" w:cs="Times New Roman"/>
          <w:sz w:val="24"/>
          <w:szCs w:val="24"/>
        </w:rPr>
        <w:t xml:space="preserve"> data primer </w:t>
      </w:r>
      <w:proofErr w:type="spellStart"/>
      <w:r w:rsidRPr="00B5774C">
        <w:rPr>
          <w:rFonts w:ascii="Times New Roman" w:hAnsi="Times New Roman" w:cs="Times New Roman"/>
          <w:sz w:val="24"/>
          <w:szCs w:val="24"/>
        </w:rPr>
        <w:t>maupun</w:t>
      </w:r>
      <w:proofErr w:type="spellEnd"/>
      <w:r w:rsidRPr="00B5774C">
        <w:rPr>
          <w:rFonts w:ascii="Times New Roman" w:hAnsi="Times New Roman" w:cs="Times New Roman"/>
          <w:sz w:val="24"/>
          <w:szCs w:val="24"/>
        </w:rPr>
        <w:t xml:space="preserve"> data </w:t>
      </w:r>
      <w:proofErr w:type="spellStart"/>
      <w:r w:rsidRPr="00B5774C">
        <w:rPr>
          <w:rFonts w:ascii="Times New Roman" w:hAnsi="Times New Roman" w:cs="Times New Roman"/>
          <w:sz w:val="24"/>
          <w:szCs w:val="24"/>
        </w:rPr>
        <w:t>sekunder</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telah</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penulis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analisa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dengan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menggunakan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teknik</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Komparasi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Konstan</w:t>
      </w:r>
      <w:proofErr w:type="spellEnd"/>
      <w:r w:rsidRPr="00B5774C">
        <w:rPr>
          <w:rFonts w:ascii="Times New Roman" w:hAnsi="Times New Roman" w:cs="Times New Roman"/>
          <w:sz w:val="24"/>
          <w:szCs w:val="24"/>
        </w:rPr>
        <w:t xml:space="preserve"> (</w:t>
      </w:r>
      <w:r w:rsidRPr="00B5774C">
        <w:rPr>
          <w:rFonts w:ascii="Times New Roman" w:hAnsi="Times New Roman" w:cs="Times New Roman"/>
          <w:i/>
          <w:sz w:val="24"/>
          <w:szCs w:val="24"/>
        </w:rPr>
        <w:t>Grounded Theory Research</w:t>
      </w:r>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yakni</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mencoba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mengkaitkan</w:t>
      </w:r>
      <w:proofErr w:type="spellEnd"/>
      <w:r w:rsidRPr="00B5774C">
        <w:rPr>
          <w:rFonts w:ascii="Times New Roman" w:hAnsi="Times New Roman" w:cs="Times New Roman"/>
          <w:sz w:val="24"/>
          <w:szCs w:val="24"/>
        </w:rPr>
        <w:t>/</w:t>
      </w:r>
      <w:proofErr w:type="spellStart"/>
      <w:r w:rsidRPr="00B5774C">
        <w:rPr>
          <w:rFonts w:ascii="Times New Roman" w:hAnsi="Times New Roman" w:cs="Times New Roman"/>
          <w:sz w:val="24"/>
          <w:szCs w:val="24"/>
        </w:rPr>
        <w:t>menghubungkan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antara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fakta-fakta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didapat</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dilapangan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dengan</w:t>
      </w:r>
      <w:proofErr w:type="spellEnd"/>
      <w:r w:rsidRPr="00B5774C">
        <w:rPr>
          <w:rFonts w:ascii="Times New Roman" w:hAnsi="Times New Roman" w:cs="Times New Roman"/>
          <w:sz w:val="24"/>
          <w:szCs w:val="24"/>
        </w:rPr>
        <w:t xml:space="preserve"> data </w:t>
      </w:r>
      <w:proofErr w:type="spellStart"/>
      <w:r w:rsidRPr="00B5774C">
        <w:rPr>
          <w:rFonts w:ascii="Times New Roman" w:hAnsi="Times New Roman" w:cs="Times New Roman"/>
          <w:sz w:val="24"/>
          <w:szCs w:val="24"/>
        </w:rPr>
        <w:t>normatif</w:t>
      </w:r>
      <w:proofErr w:type="spellEnd"/>
      <w:r w:rsidRPr="00B5774C">
        <w:rPr>
          <w:rFonts w:ascii="Times New Roman" w:hAnsi="Times New Roman" w:cs="Times New Roman"/>
          <w:sz w:val="24"/>
          <w:szCs w:val="24"/>
        </w:rPr>
        <w:t xml:space="preserve"> yang </w:t>
      </w:r>
      <w:proofErr w:type="spellStart"/>
      <w:r w:rsidRPr="00B5774C">
        <w:rPr>
          <w:rFonts w:ascii="Times New Roman" w:hAnsi="Times New Roman" w:cs="Times New Roman"/>
          <w:sz w:val="24"/>
          <w:szCs w:val="24"/>
        </w:rPr>
        <w:t>tersedia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khususnya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dengan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Undang-Undang</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Nomor</w:t>
      </w:r>
      <w:proofErr w:type="spellEnd"/>
      <w:r w:rsidRPr="00B5774C">
        <w:rPr>
          <w:rFonts w:ascii="Times New Roman" w:hAnsi="Times New Roman" w:cs="Times New Roman"/>
          <w:sz w:val="24"/>
          <w:szCs w:val="24"/>
        </w:rPr>
        <w:t xml:space="preserve"> 8 </w:t>
      </w:r>
      <w:proofErr w:type="spellStart"/>
      <w:r w:rsidRPr="00B5774C">
        <w:rPr>
          <w:rFonts w:ascii="Times New Roman" w:hAnsi="Times New Roman" w:cs="Times New Roman"/>
          <w:sz w:val="24"/>
          <w:szCs w:val="24"/>
        </w:rPr>
        <w:t>Tahun</w:t>
      </w:r>
      <w:proofErr w:type="spellEnd"/>
      <w:r w:rsidRPr="00B5774C">
        <w:rPr>
          <w:rFonts w:ascii="Times New Roman" w:hAnsi="Times New Roman" w:cs="Times New Roman"/>
          <w:sz w:val="24"/>
          <w:szCs w:val="24"/>
        </w:rPr>
        <w:t xml:space="preserve"> 1999 </w:t>
      </w:r>
      <w:proofErr w:type="spellStart"/>
      <w:r w:rsidRPr="00B5774C">
        <w:rPr>
          <w:rFonts w:ascii="Times New Roman" w:hAnsi="Times New Roman" w:cs="Times New Roman"/>
          <w:sz w:val="24"/>
          <w:szCs w:val="24"/>
        </w:rPr>
        <w:t>Tentang</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Perlindungan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Konsumen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sehingga</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penulis</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akan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dapat</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menentukan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hipotesis</w:t>
      </w:r>
      <w:proofErr w:type="spellEnd"/>
      <w:r w:rsidRPr="00B5774C">
        <w:rPr>
          <w:rFonts w:ascii="Times New Roman" w:hAnsi="Times New Roman" w:cs="Times New Roman"/>
          <w:sz w:val="24"/>
          <w:szCs w:val="24"/>
        </w:rPr>
        <w:t xml:space="preserve"> dan </w:t>
      </w:r>
      <w:proofErr w:type="spellStart"/>
      <w:r w:rsidRPr="00B5774C">
        <w:rPr>
          <w:rFonts w:ascii="Times New Roman" w:hAnsi="Times New Roman" w:cs="Times New Roman"/>
          <w:sz w:val="24"/>
          <w:szCs w:val="24"/>
        </w:rPr>
        <w:t>kesimpulan</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terhadap</w:t>
      </w:r>
      <w:proofErr w:type="spellEnd"/>
      <w:r w:rsidRPr="00B5774C">
        <w:rPr>
          <w:rFonts w:ascii="Times New Roman" w:hAnsi="Times New Roman" w:cs="Times New Roman"/>
          <w:sz w:val="24"/>
          <w:szCs w:val="24"/>
        </w:rPr>
        <w:t xml:space="preserve"> </w:t>
      </w:r>
      <w:proofErr w:type="spellStart"/>
      <w:r w:rsidRPr="00B5774C">
        <w:rPr>
          <w:rFonts w:ascii="Times New Roman" w:hAnsi="Times New Roman" w:cs="Times New Roman"/>
          <w:sz w:val="24"/>
          <w:szCs w:val="24"/>
        </w:rPr>
        <w:t>penelitian</w:t>
      </w:r>
      <w:proofErr w:type="spellEnd"/>
      <w:r w:rsidRPr="00B5774C">
        <w:rPr>
          <w:rFonts w:ascii="Times New Roman" w:hAnsi="Times New Roman" w:cs="Times New Roman"/>
          <w:sz w:val="24"/>
          <w:szCs w:val="24"/>
        </w:rPr>
        <w:t xml:space="preserve"> in</w:t>
      </w:r>
      <w:r w:rsidR="000C41FC" w:rsidRPr="00B5774C">
        <w:rPr>
          <w:rFonts w:ascii="Times New Roman" w:eastAsia="Times New Roman" w:hAnsi="Times New Roman" w:cs="Times New Roman"/>
          <w:sz w:val="24"/>
          <w:szCs w:val="24"/>
          <w:lang w:val="en-ID"/>
        </w:rPr>
        <w:t>.</w:t>
      </w:r>
    </w:p>
    <w:p w14:paraId="6F284480" w14:textId="77777777" w:rsidR="000C41FC" w:rsidRDefault="000C41FC" w:rsidP="000C41FC">
      <w:pPr>
        <w:tabs>
          <w:tab w:val="left" w:pos="6804"/>
        </w:tabs>
        <w:spacing w:after="0" w:line="360" w:lineRule="auto"/>
        <w:ind w:firstLine="567"/>
        <w:jc w:val="both"/>
        <w:rPr>
          <w:rFonts w:ascii="TimesNewRomanPSMT" w:eastAsia="Times New Roman" w:hAnsi="TimesNewRomanPSMT" w:cs="Times New Roman"/>
          <w:sz w:val="24"/>
          <w:szCs w:val="24"/>
          <w:lang w:val="en-ID"/>
        </w:rPr>
      </w:pPr>
    </w:p>
    <w:p w14:paraId="53267BE7" w14:textId="3364339E" w:rsidR="00423B18" w:rsidRDefault="000C41FC" w:rsidP="000C41FC">
      <w:pPr>
        <w:tabs>
          <w:tab w:val="left" w:pos="6804"/>
        </w:tabs>
        <w:spacing w:after="0" w:line="360" w:lineRule="auto"/>
        <w:jc w:val="both"/>
        <w:rPr>
          <w:rFonts w:ascii="Times New Roman" w:hAnsi="Times New Roman" w:cs="Times New Roman"/>
          <w:b/>
          <w:bCs/>
          <w:sz w:val="24"/>
          <w:szCs w:val="24"/>
        </w:rPr>
      </w:pPr>
      <w:r w:rsidRPr="00423B18">
        <w:rPr>
          <w:rFonts w:ascii="Times New Roman" w:hAnsi="Times New Roman" w:cs="Times New Roman"/>
          <w:b/>
          <w:bCs/>
          <w:sz w:val="24"/>
          <w:szCs w:val="24"/>
        </w:rPr>
        <w:t xml:space="preserve">Hasil </w:t>
      </w:r>
      <w:proofErr w:type="spellStart"/>
      <w:r w:rsidRPr="00423B18">
        <w:rPr>
          <w:rFonts w:ascii="Times New Roman" w:hAnsi="Times New Roman" w:cs="Times New Roman"/>
          <w:b/>
          <w:bCs/>
          <w:sz w:val="24"/>
          <w:szCs w:val="24"/>
        </w:rPr>
        <w:t>Penelitian</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Pembahasan</w:t>
      </w:r>
      <w:proofErr w:type="spellEnd"/>
    </w:p>
    <w:p w14:paraId="032AFA20" w14:textId="6321B0CA" w:rsidR="00581D70" w:rsidRPr="00376D7F" w:rsidRDefault="00581D70" w:rsidP="00581D70">
      <w:pPr>
        <w:pStyle w:val="BodyText"/>
        <w:spacing w:before="90" w:line="360" w:lineRule="auto"/>
        <w:ind w:right="26" w:firstLine="720"/>
        <w:jc w:val="both"/>
      </w:pPr>
      <w:r w:rsidRPr="00376D7F">
        <w:rPr>
          <w:lang w:val="id-ID"/>
        </w:rPr>
        <w:t xml:space="preserve">Perusahaan dalam menjalankan kegiatannya, baik dalam investasi, produksi, distribusi dan segala kegiatan yang berkaitan dengan itu senantiasa akan terkait dengan pihak lain yang sering dikenal pihak pengguna atau konsumen. Yang menjadi masalah apabila kegiatan usaha yang dilakukan berakibat menimbulkan kerugian pada </w:t>
      </w:r>
      <w:r w:rsidRPr="00376D7F">
        <w:rPr>
          <w:lang w:val="id-ID"/>
        </w:rPr>
        <w:lastRenderedPageBreak/>
        <w:t>pihak konsumen yang dapat berakibat langsung atau tidak langsung</w:t>
      </w:r>
      <w:r w:rsidRPr="00376D7F">
        <w:t xml:space="preserve">. </w:t>
      </w:r>
      <w:r w:rsidRPr="00376D7F">
        <w:rPr>
          <w:lang w:val="id-ID"/>
        </w:rPr>
        <w:t>Kerugian yang timbul bisa terjadi melalui transaksi yang dilakukan, bisa berupa kerugian fisik atau ekonomis. Kerugian fisik misalnya makanan yang dibeli ternyata dapat membahayakan kesehatan atau dalam keadaan sudah kadaluwarsa. Sedang kerugian ekonomis terjadi karena barang/jasa ya</w:t>
      </w:r>
      <w:r w:rsidRPr="00376D7F">
        <w:t xml:space="preserve">ng </w:t>
      </w:r>
      <w:r w:rsidRPr="00376D7F">
        <w:rPr>
          <w:lang w:val="id-ID"/>
        </w:rPr>
        <w:t>dibeli tidak sesuai yang dijanjikan sebagaimana dalam promosi atau ternyata kemasannya sudah terbuka dan baru diketahui sesampainya dirumah</w:t>
      </w:r>
      <w:r>
        <w:t xml:space="preserve"> (</w:t>
      </w:r>
      <w:proofErr w:type="spellStart"/>
      <w:r>
        <w:t>Absori</w:t>
      </w:r>
      <w:proofErr w:type="spellEnd"/>
      <w:r>
        <w:t>, 2014).</w:t>
      </w:r>
      <w:r w:rsidRPr="00376D7F">
        <w:t xml:space="preserve"> </w:t>
      </w:r>
      <w:r w:rsidRPr="00376D7F">
        <w:rPr>
          <w:lang w:val="id-ID"/>
        </w:rPr>
        <w:t>Terhadap hal semacam itu bagaimana ketentuan hukum yang mengatur hal tersebut, terutama yang berkaitan dengan tanggung jawab perusahaan. Suatu bentuk perbuatan yang dilakukan seseorang atau pengusaha dapat dimintai pertanggungjawabannya apabila ada akibat-akibat karena perbuatannya atau kelalaian atau kurang hati-hati pada orang atau pihak lain. Tanggung jawab tersebut berakibat karena kesalahannya kepada orang yang bersangkutan dapat dimintai untuk membayar ganti rugi</w:t>
      </w:r>
      <w:r w:rsidRPr="00376D7F">
        <w:t xml:space="preserve">. </w:t>
      </w:r>
      <w:proofErr w:type="spellStart"/>
      <w:r w:rsidRPr="00376D7F">
        <w:t>Undang-Undang</w:t>
      </w:r>
      <w:proofErr w:type="spellEnd"/>
      <w:r>
        <w:t xml:space="preserve"> </w:t>
      </w:r>
      <w:r w:rsidRPr="00376D7F">
        <w:t>P</w:t>
      </w:r>
      <w:r w:rsidRPr="00376D7F">
        <w:rPr>
          <w:lang w:val="id-ID"/>
        </w:rPr>
        <w:t xml:space="preserve">erlindungan </w:t>
      </w:r>
      <w:r w:rsidRPr="00376D7F">
        <w:t>K</w:t>
      </w:r>
      <w:r w:rsidRPr="00376D7F">
        <w:rPr>
          <w:lang w:val="id-ID"/>
        </w:rPr>
        <w:t>onsumen</w:t>
      </w:r>
      <w:r w:rsidRPr="00376D7F">
        <w:t xml:space="preserve"> </w:t>
      </w:r>
      <w:proofErr w:type="spellStart"/>
      <w:r w:rsidRPr="00376D7F">
        <w:t>lahir</w:t>
      </w:r>
      <w:proofErr w:type="spellEnd"/>
      <w:r w:rsidRPr="00376D7F">
        <w:t xml:space="preserve"> </w:t>
      </w:r>
      <w:r w:rsidRPr="00376D7F">
        <w:rPr>
          <w:lang w:val="id-ID"/>
        </w:rPr>
        <w:t>dilatarbelakangi karena banyaknya permasalahan sebagai akibat dari posisi masyarakat (konsumen) dan agresivitas produsen (korporasi) dalam melakukan kegiatan dan menawarkan produk-produknya, tanpa memperhatikan mutu, etik, dan tanggung jawab korporasi yang sering kali hanya menguntungkan dirinya dan menimbulkan kerugian akibat dipihak konsumen, yang kadang kala bukan hanya kerugian materi, cacat fisik tetapi juga menyangkut jiwa manusia</w:t>
      </w:r>
      <w:r w:rsidRPr="00376D7F">
        <w:t>.</w:t>
      </w:r>
    </w:p>
    <w:p w14:paraId="22CA4D35" w14:textId="64DC6DF4" w:rsidR="00581D70" w:rsidRPr="00376D7F" w:rsidRDefault="00581D70" w:rsidP="00581D70">
      <w:pPr>
        <w:pStyle w:val="BodyText"/>
        <w:spacing w:line="360" w:lineRule="auto"/>
        <w:ind w:right="26" w:firstLine="720"/>
        <w:jc w:val="both"/>
      </w:pPr>
      <w:r w:rsidRPr="00376D7F">
        <w:rPr>
          <w:lang w:val="id-ID"/>
        </w:rPr>
        <w:t xml:space="preserve">Pola hubungan antara perusahaan transportasi online dengan driver adalah hubungan kemitraan. Dalam bidang hukum hubungan kerja sama antar perusahaan melalui pola kemitraan tidak lepas dari hukum perjanjian antara para pihak, yang didasarkan pada asas kebebasan berkontrak. Dengan melalui perjanjian akan diketahui hak dan kewajiban masing-masing pihak, termasuk konsekuensinya apabila ada pihak yang melanggar perjanjian atau tidak memenuhi kewajibannya. Disini hukum berfungsi untuk memberi </w:t>
      </w:r>
      <w:r w:rsidRPr="00376D7F">
        <w:rPr>
          <w:lang w:val="id-ID"/>
        </w:rPr>
        <w:lastRenderedPageBreak/>
        <w:t>rambu-rambu atau aturan agar kerjasama yang sudah dijalin melalui akte kesepakatan bersama dapat berjalan dengan baik. Jadi, tanggung  jawab yang diberikan perusahaan transportasi online kepada konsumen atas dasar hubungan</w:t>
      </w:r>
      <w:r w:rsidRPr="00376D7F">
        <w:rPr>
          <w:spacing w:val="-1"/>
          <w:lang w:val="id-ID"/>
        </w:rPr>
        <w:t xml:space="preserve"> </w:t>
      </w:r>
      <w:r w:rsidRPr="00376D7F">
        <w:rPr>
          <w:lang w:val="id-ID"/>
        </w:rPr>
        <w:t>kemanusiaan</w:t>
      </w:r>
      <w:r w:rsidRPr="00376D7F">
        <w:t xml:space="preserve">. </w:t>
      </w:r>
      <w:r w:rsidRPr="00376D7F">
        <w:rPr>
          <w:lang w:val="id-ID"/>
        </w:rPr>
        <w:t>Ketentuan hukum yang berkaitan dengan tanggung jawab perusahaan timbul karena adanya perbuatan atau kelalaiannya yang</w:t>
      </w:r>
      <w:r w:rsidRPr="00376D7F">
        <w:rPr>
          <w:spacing w:val="56"/>
          <w:lang w:val="id-ID"/>
        </w:rPr>
        <w:t xml:space="preserve"> </w:t>
      </w:r>
      <w:r w:rsidRPr="00376D7F">
        <w:rPr>
          <w:lang w:val="id-ID"/>
        </w:rPr>
        <w:t>menyebabkan kerugian pada pihak konsumen. Hal ini bisa di</w:t>
      </w:r>
      <w:proofErr w:type="spellStart"/>
      <w:r w:rsidRPr="00376D7F">
        <w:t>lihat</w:t>
      </w:r>
      <w:proofErr w:type="spellEnd"/>
      <w:r w:rsidRPr="00376D7F">
        <w:t xml:space="preserve"> </w:t>
      </w:r>
      <w:proofErr w:type="spellStart"/>
      <w:r w:rsidRPr="00376D7F">
        <w:t>dalam</w:t>
      </w:r>
      <w:proofErr w:type="spellEnd"/>
      <w:r w:rsidRPr="00376D7F">
        <w:rPr>
          <w:lang w:val="id-ID"/>
        </w:rPr>
        <w:t xml:space="preserve"> Pasal 1365 Kitab Undang-undang Hukum Perdata (KUHPerdata) dengan mewajibkan pihak perusahaan untuk membayar ganti rugi dan Pasal 1865 KUHPerdata dengan kewajiban pihak yang telah menuduh (konsumen) untuk membuktikkannya. Dalam hukum perdata upaya untuk membuktikan dan menentukan siapa yang telah melakukan perbuatan melawan hukum, menurut ketentuan Pasal 1243 dan Pasal 1365 KUHPerdata diatur azaz </w:t>
      </w:r>
      <w:r w:rsidRPr="00376D7F">
        <w:rPr>
          <w:i/>
          <w:lang w:val="id-ID"/>
        </w:rPr>
        <w:t xml:space="preserve">liability based on fault. </w:t>
      </w:r>
      <w:r w:rsidRPr="00376D7F">
        <w:rPr>
          <w:lang w:val="id-ID"/>
        </w:rPr>
        <w:t>Dalam pasal tersebut unsur kesalahan bersifat mene</w:t>
      </w:r>
      <w:r w:rsidRPr="00376D7F">
        <w:t>n</w:t>
      </w:r>
      <w:r w:rsidRPr="00376D7F">
        <w:rPr>
          <w:lang w:val="id-ID"/>
        </w:rPr>
        <w:t xml:space="preserve">tukan pertanggungjawaban yang berarti bila tidak terbukti adanya </w:t>
      </w:r>
      <w:r w:rsidRPr="00376D7F">
        <w:rPr>
          <w:lang w:val="id-ID"/>
        </w:rPr>
        <w:t>kesalahan tidak ada ke</w:t>
      </w:r>
      <w:r w:rsidRPr="00376D7F">
        <w:t>w</w:t>
      </w:r>
      <w:r w:rsidRPr="00376D7F">
        <w:rPr>
          <w:lang w:val="id-ID"/>
        </w:rPr>
        <w:t>ajiban untuk memberi ganti rugi</w:t>
      </w:r>
      <w:r w:rsidRPr="00376D7F">
        <w:t xml:space="preserve">. </w:t>
      </w:r>
      <w:r w:rsidRPr="00376D7F">
        <w:rPr>
          <w:lang w:val="id-ID"/>
        </w:rPr>
        <w:t xml:space="preserve">Kemudian </w:t>
      </w:r>
      <w:proofErr w:type="spellStart"/>
      <w:r w:rsidRPr="00376D7F">
        <w:t>dalam</w:t>
      </w:r>
      <w:proofErr w:type="spellEnd"/>
      <w:r w:rsidRPr="00376D7F">
        <w:rPr>
          <w:lang w:val="id-ID"/>
        </w:rPr>
        <w:t xml:space="preserve"> Pasal 19 ayat (1) U</w:t>
      </w:r>
      <w:proofErr w:type="spellStart"/>
      <w:r w:rsidRPr="00376D7F">
        <w:t>ndang</w:t>
      </w:r>
      <w:proofErr w:type="spellEnd"/>
      <w:r w:rsidRPr="00376D7F">
        <w:t>-</w:t>
      </w:r>
      <w:r w:rsidRPr="00376D7F">
        <w:rPr>
          <w:lang w:val="id-ID"/>
        </w:rPr>
        <w:t>U</w:t>
      </w:r>
      <w:proofErr w:type="spellStart"/>
      <w:r w:rsidRPr="00376D7F">
        <w:t>ndang</w:t>
      </w:r>
      <w:proofErr w:type="spellEnd"/>
      <w:r w:rsidRPr="00376D7F">
        <w:rPr>
          <w:lang w:val="id-ID"/>
        </w:rPr>
        <w:t xml:space="preserve"> No</w:t>
      </w:r>
      <w:r w:rsidRPr="00376D7F">
        <w:t xml:space="preserve">mor </w:t>
      </w:r>
      <w:r w:rsidRPr="00376D7F">
        <w:rPr>
          <w:lang w:val="id-ID"/>
        </w:rPr>
        <w:t>8 Tahun 1999</w:t>
      </w:r>
      <w:r w:rsidRPr="00376D7F">
        <w:t xml:space="preserve"> </w:t>
      </w:r>
      <w:proofErr w:type="spellStart"/>
      <w:r w:rsidRPr="00376D7F">
        <w:t>Tentang</w:t>
      </w:r>
      <w:proofErr w:type="spellEnd"/>
      <w:r w:rsidRPr="00376D7F">
        <w:t xml:space="preserve"> </w:t>
      </w:r>
      <w:proofErr w:type="spellStart"/>
      <w:r w:rsidRPr="00376D7F">
        <w:t>Perlindungan</w:t>
      </w:r>
      <w:proofErr w:type="spellEnd"/>
      <w:r w:rsidRPr="00376D7F">
        <w:t xml:space="preserve"> </w:t>
      </w:r>
      <w:proofErr w:type="spellStart"/>
      <w:r w:rsidRPr="00376D7F">
        <w:t>Konsumen</w:t>
      </w:r>
      <w:proofErr w:type="spellEnd"/>
      <w:r w:rsidRPr="00376D7F">
        <w:rPr>
          <w:lang w:val="id-ID"/>
        </w:rPr>
        <w:t>, dimana pelaku usaha bertanggung jawab memberikan ganti rugi atas kerusakan, pencemaran, dan/atau kerugian konsumen akibat mengkonsumsi barang dan/jasa yang dihasilkan atau diperdagangkan. Bentuk ganti rugi dijelaskan melalui Pasal 19 ayat (2) UU No.8 Tahun 1999 yakni dapat berupa pengembalian uang, atau penggantian barang dan/atau jasa yang sejenis atau setara nilainya, atau perawatan kesehatan dan/atau pemberian santunan. Pemberian ganti rugi tidak menghapuskan kemungkinan adanya tuntutan pidana. Apabila pelaku usaha hendak melepaskan diri dari tanggung jawab maka pelaku usaha dibebani kewajiban untuk melakukan pembuktian</w:t>
      </w:r>
      <w:r w:rsidRPr="00376D7F">
        <w:t>.</w:t>
      </w:r>
    </w:p>
    <w:p w14:paraId="7FF5579F" w14:textId="29DC81EA" w:rsidR="005A0AE0" w:rsidRDefault="00581D70" w:rsidP="00581D70">
      <w:pPr>
        <w:pStyle w:val="BodyText"/>
        <w:spacing w:line="360" w:lineRule="auto"/>
        <w:ind w:right="26" w:firstLine="720"/>
        <w:jc w:val="both"/>
        <w:rPr>
          <w:shd w:val="clear" w:color="auto" w:fill="FFFFFF"/>
        </w:rPr>
      </w:pPr>
      <w:r w:rsidRPr="00376D7F">
        <w:rPr>
          <w:lang w:val="id-ID"/>
        </w:rPr>
        <w:t xml:space="preserve">Tanggung jawab yang berkaitan dengan periklanan diatur dalam Pasal 20 UU No.8 Tahun 1999. Sedangkan, tanggung jawab yang berkaitan dengan bidang usaha </w:t>
      </w:r>
      <w:r w:rsidRPr="00376D7F">
        <w:rPr>
          <w:lang w:val="id-ID"/>
        </w:rPr>
        <w:lastRenderedPageBreak/>
        <w:t xml:space="preserve">perdagangan jasa dalam konteks perlindungan konsumen diatur dalam Pasal 26 UU No.8 Tahun 1999, dimana pelaku usaha yang memperdagangkan jasa wajib memenuhi jaminan dan/atau garansi yang disepakati dan/atau yang diperjanjikan. Sebagai bidang usaha yang bergerak dalam bidang jasa </w:t>
      </w:r>
      <w:proofErr w:type="spellStart"/>
      <w:r w:rsidRPr="00376D7F">
        <w:t>transportasi</w:t>
      </w:r>
      <w:proofErr w:type="spellEnd"/>
      <w:r w:rsidRPr="00376D7F">
        <w:t xml:space="preserve"> online</w:t>
      </w:r>
      <w:r w:rsidRPr="00376D7F">
        <w:rPr>
          <w:lang w:val="id-ID"/>
        </w:rPr>
        <w:t>, perusahaan yang menggunakan media internet seperti Gojek dan Grab tunduk kepada peraturan tersebut</w:t>
      </w:r>
      <w:r w:rsidRPr="00376D7F">
        <w:t xml:space="preserve">, </w:t>
      </w:r>
      <w:r w:rsidRPr="00376D7F">
        <w:rPr>
          <w:lang w:val="id-ID"/>
        </w:rPr>
        <w:t>tunduk pada kewajiban pemenuhan jaminan dan/atau garansi yang disepakati dan/atau yang diperjanjikan</w:t>
      </w:r>
      <w:r w:rsidRPr="00376D7F">
        <w:t xml:space="preserve">. </w:t>
      </w:r>
      <w:r w:rsidRPr="00376D7F">
        <w:rPr>
          <w:lang w:val="id-ID"/>
        </w:rPr>
        <w:t xml:space="preserve">Perusahaan </w:t>
      </w:r>
      <w:proofErr w:type="spellStart"/>
      <w:r w:rsidRPr="00376D7F">
        <w:t>transportasi</w:t>
      </w:r>
      <w:proofErr w:type="spellEnd"/>
      <w:r w:rsidRPr="00376D7F">
        <w:t xml:space="preserve"> online</w:t>
      </w:r>
      <w:r w:rsidRPr="00376D7F">
        <w:rPr>
          <w:lang w:val="id-ID"/>
        </w:rPr>
        <w:t xml:space="preserve"> yang menggunakan media internet biasanya menguraikan jaminan dan/atau garansi atas jasa yang diberikan melalui syarat dan ketentuan </w:t>
      </w:r>
      <w:r w:rsidRPr="00376D7F">
        <w:t>m</w:t>
      </w:r>
      <w:r w:rsidRPr="00376D7F">
        <w:rPr>
          <w:lang w:val="id-ID"/>
        </w:rPr>
        <w:t xml:space="preserve">isalnya, perusahaan Gojek </w:t>
      </w:r>
      <w:r w:rsidRPr="00376D7F">
        <w:t xml:space="preserve">yang </w:t>
      </w:r>
      <w:proofErr w:type="spellStart"/>
      <w:r w:rsidRPr="00376D7F">
        <w:t>selalu</w:t>
      </w:r>
      <w:proofErr w:type="spellEnd"/>
      <w:r w:rsidRPr="00376D7F">
        <w:t xml:space="preserve"> </w:t>
      </w:r>
      <w:proofErr w:type="spellStart"/>
      <w:r w:rsidRPr="00376D7F">
        <w:t>berupaya</w:t>
      </w:r>
      <w:proofErr w:type="spellEnd"/>
      <w:r w:rsidRPr="00376D7F">
        <w:t xml:space="preserve"> </w:t>
      </w:r>
      <w:proofErr w:type="spellStart"/>
      <w:r w:rsidRPr="00376D7F">
        <w:rPr>
          <w:shd w:val="clear" w:color="auto" w:fill="FFFFFF"/>
        </w:rPr>
        <w:t>memperhatikan</w:t>
      </w:r>
      <w:proofErr w:type="spellEnd"/>
      <w:r w:rsidRPr="00376D7F">
        <w:rPr>
          <w:shd w:val="clear" w:color="auto" w:fill="FFFFFF"/>
        </w:rPr>
        <w:t xml:space="preserve"> </w:t>
      </w:r>
      <w:proofErr w:type="spellStart"/>
      <w:r w:rsidRPr="00376D7F">
        <w:rPr>
          <w:shd w:val="clear" w:color="auto" w:fill="FFFFFF"/>
        </w:rPr>
        <w:t>keamanan</w:t>
      </w:r>
      <w:proofErr w:type="spellEnd"/>
      <w:r w:rsidRPr="00376D7F">
        <w:rPr>
          <w:shd w:val="clear" w:color="auto" w:fill="FFFFFF"/>
        </w:rPr>
        <w:t xml:space="preserve">, </w:t>
      </w:r>
      <w:proofErr w:type="spellStart"/>
      <w:r w:rsidRPr="00376D7F">
        <w:rPr>
          <w:shd w:val="clear" w:color="auto" w:fill="FFFFFF"/>
        </w:rPr>
        <w:t>kenyamanan</w:t>
      </w:r>
      <w:proofErr w:type="spellEnd"/>
      <w:r w:rsidRPr="00376D7F">
        <w:rPr>
          <w:shd w:val="clear" w:color="auto" w:fill="FFFFFF"/>
        </w:rPr>
        <w:t xml:space="preserve">, </w:t>
      </w:r>
      <w:proofErr w:type="spellStart"/>
      <w:r w:rsidRPr="00376D7F">
        <w:rPr>
          <w:shd w:val="clear" w:color="auto" w:fill="FFFFFF"/>
        </w:rPr>
        <w:t>hingga</w:t>
      </w:r>
      <w:proofErr w:type="spellEnd"/>
      <w:r w:rsidRPr="00376D7F">
        <w:rPr>
          <w:shd w:val="clear" w:color="auto" w:fill="FFFFFF"/>
        </w:rPr>
        <w:t xml:space="preserve"> </w:t>
      </w:r>
      <w:proofErr w:type="spellStart"/>
      <w:r w:rsidRPr="00376D7F">
        <w:rPr>
          <w:shd w:val="clear" w:color="auto" w:fill="FFFFFF"/>
        </w:rPr>
        <w:t>memastikan</w:t>
      </w:r>
      <w:proofErr w:type="spellEnd"/>
      <w:r w:rsidRPr="00376D7F">
        <w:rPr>
          <w:shd w:val="clear" w:color="auto" w:fill="FFFFFF"/>
        </w:rPr>
        <w:t xml:space="preserve"> </w:t>
      </w:r>
      <w:proofErr w:type="spellStart"/>
      <w:r w:rsidRPr="00376D7F">
        <w:rPr>
          <w:shd w:val="clear" w:color="auto" w:fill="FFFFFF"/>
        </w:rPr>
        <w:t>bahwa</w:t>
      </w:r>
      <w:proofErr w:type="spellEnd"/>
      <w:r w:rsidRPr="00376D7F">
        <w:rPr>
          <w:shd w:val="clear" w:color="auto" w:fill="FFFFFF"/>
        </w:rPr>
        <w:t xml:space="preserve"> </w:t>
      </w:r>
      <w:proofErr w:type="spellStart"/>
      <w:r w:rsidRPr="00376D7F">
        <w:rPr>
          <w:shd w:val="clear" w:color="auto" w:fill="FFFFFF"/>
        </w:rPr>
        <w:t>konsumen</w:t>
      </w:r>
      <w:proofErr w:type="spellEnd"/>
      <w:r w:rsidRPr="00376D7F">
        <w:rPr>
          <w:shd w:val="clear" w:color="auto" w:fill="FFFFFF"/>
        </w:rPr>
        <w:t xml:space="preserve"> </w:t>
      </w:r>
      <w:proofErr w:type="spellStart"/>
      <w:r w:rsidRPr="00376D7F">
        <w:rPr>
          <w:shd w:val="clear" w:color="auto" w:fill="FFFFFF"/>
        </w:rPr>
        <w:t>terlindungi</w:t>
      </w:r>
      <w:proofErr w:type="spellEnd"/>
      <w:r w:rsidRPr="00376D7F">
        <w:rPr>
          <w:shd w:val="clear" w:color="auto" w:fill="FFFFFF"/>
        </w:rPr>
        <w:t xml:space="preserve"> </w:t>
      </w:r>
      <w:proofErr w:type="spellStart"/>
      <w:r w:rsidRPr="00376D7F">
        <w:rPr>
          <w:shd w:val="clear" w:color="auto" w:fill="FFFFFF"/>
        </w:rPr>
        <w:t>dalam</w:t>
      </w:r>
      <w:proofErr w:type="spellEnd"/>
      <w:r w:rsidRPr="00376D7F">
        <w:rPr>
          <w:shd w:val="clear" w:color="auto" w:fill="FFFFFF"/>
        </w:rPr>
        <w:t xml:space="preserve"> </w:t>
      </w:r>
      <w:proofErr w:type="spellStart"/>
      <w:r w:rsidRPr="00376D7F">
        <w:rPr>
          <w:shd w:val="clear" w:color="auto" w:fill="FFFFFF"/>
        </w:rPr>
        <w:t>perjalananmu</w:t>
      </w:r>
      <w:proofErr w:type="spellEnd"/>
      <w:r w:rsidRPr="00376D7F">
        <w:rPr>
          <w:shd w:val="clear" w:color="auto" w:fill="FFFFFF"/>
        </w:rPr>
        <w:t xml:space="preserve"> </w:t>
      </w:r>
      <w:proofErr w:type="spellStart"/>
      <w:r w:rsidRPr="00376D7F">
        <w:rPr>
          <w:shd w:val="clear" w:color="auto" w:fill="FFFFFF"/>
        </w:rPr>
        <w:t>ketika</w:t>
      </w:r>
      <w:proofErr w:type="spellEnd"/>
      <w:r w:rsidRPr="00376D7F">
        <w:rPr>
          <w:shd w:val="clear" w:color="auto" w:fill="FFFFFF"/>
        </w:rPr>
        <w:t xml:space="preserve"> </w:t>
      </w:r>
      <w:proofErr w:type="spellStart"/>
      <w:r w:rsidRPr="00376D7F">
        <w:rPr>
          <w:shd w:val="clear" w:color="auto" w:fill="FFFFFF"/>
        </w:rPr>
        <w:t>menggunakan</w:t>
      </w:r>
      <w:proofErr w:type="spellEnd"/>
      <w:r w:rsidRPr="00376D7F">
        <w:rPr>
          <w:shd w:val="clear" w:color="auto" w:fill="FFFFFF"/>
        </w:rPr>
        <w:t xml:space="preserve"> </w:t>
      </w:r>
      <w:proofErr w:type="spellStart"/>
      <w:r w:rsidRPr="00376D7F">
        <w:rPr>
          <w:shd w:val="clear" w:color="auto" w:fill="FFFFFF"/>
        </w:rPr>
        <w:t>layanan</w:t>
      </w:r>
      <w:proofErr w:type="spellEnd"/>
      <w:r w:rsidRPr="00376D7F">
        <w:rPr>
          <w:shd w:val="clear" w:color="auto" w:fill="FFFFFF"/>
        </w:rPr>
        <w:t xml:space="preserve"> </w:t>
      </w:r>
      <w:proofErr w:type="spellStart"/>
      <w:r w:rsidRPr="00376D7F">
        <w:rPr>
          <w:shd w:val="clear" w:color="auto" w:fill="FFFFFF"/>
        </w:rPr>
        <w:t>Gojek</w:t>
      </w:r>
      <w:proofErr w:type="spellEnd"/>
      <w:r w:rsidRPr="00376D7F">
        <w:rPr>
          <w:shd w:val="clear" w:color="auto" w:fill="FFFFFF"/>
        </w:rPr>
        <w:t xml:space="preserve"> </w:t>
      </w:r>
      <w:proofErr w:type="spellStart"/>
      <w:r w:rsidRPr="00376D7F">
        <w:rPr>
          <w:shd w:val="clear" w:color="auto" w:fill="FFFFFF"/>
        </w:rPr>
        <w:t>dari</w:t>
      </w:r>
      <w:proofErr w:type="spellEnd"/>
      <w:r w:rsidRPr="00376D7F">
        <w:rPr>
          <w:shd w:val="clear" w:color="auto" w:fill="FFFFFF"/>
        </w:rPr>
        <w:t xml:space="preserve"> </w:t>
      </w:r>
      <w:proofErr w:type="spellStart"/>
      <w:r w:rsidRPr="00376D7F">
        <w:rPr>
          <w:shd w:val="clear" w:color="auto" w:fill="FFFFFF"/>
        </w:rPr>
        <w:t>musibah</w:t>
      </w:r>
      <w:proofErr w:type="spellEnd"/>
      <w:r w:rsidRPr="00376D7F">
        <w:rPr>
          <w:shd w:val="clear" w:color="auto" w:fill="FFFFFF"/>
        </w:rPr>
        <w:t xml:space="preserve"> </w:t>
      </w:r>
      <w:proofErr w:type="spellStart"/>
      <w:r w:rsidRPr="00376D7F">
        <w:rPr>
          <w:shd w:val="clear" w:color="auto" w:fill="FFFFFF"/>
        </w:rPr>
        <w:t>kecelakaan</w:t>
      </w:r>
      <w:proofErr w:type="spellEnd"/>
      <w:r w:rsidRPr="00376D7F">
        <w:rPr>
          <w:shd w:val="clear" w:color="auto" w:fill="FFFFFF"/>
        </w:rPr>
        <w:t xml:space="preserve"> yang </w:t>
      </w:r>
      <w:proofErr w:type="spellStart"/>
      <w:r w:rsidRPr="00376D7F">
        <w:rPr>
          <w:shd w:val="clear" w:color="auto" w:fill="FFFFFF"/>
        </w:rPr>
        <w:t>mungkin</w:t>
      </w:r>
      <w:proofErr w:type="spellEnd"/>
      <w:r w:rsidRPr="00376D7F">
        <w:rPr>
          <w:shd w:val="clear" w:color="auto" w:fill="FFFFFF"/>
        </w:rPr>
        <w:t xml:space="preserve"> </w:t>
      </w:r>
      <w:proofErr w:type="spellStart"/>
      <w:r w:rsidRPr="00376D7F">
        <w:rPr>
          <w:shd w:val="clear" w:color="auto" w:fill="FFFFFF"/>
        </w:rPr>
        <w:t>terjadi</w:t>
      </w:r>
      <w:proofErr w:type="spellEnd"/>
      <w:r w:rsidRPr="00376D7F">
        <w:rPr>
          <w:shd w:val="clear" w:color="auto" w:fill="FFFFFF"/>
        </w:rPr>
        <w:t xml:space="preserve">, </w:t>
      </w:r>
      <w:proofErr w:type="spellStart"/>
      <w:r w:rsidRPr="00376D7F">
        <w:rPr>
          <w:shd w:val="clear" w:color="auto" w:fill="FFFFFF"/>
        </w:rPr>
        <w:t>khususnya</w:t>
      </w:r>
      <w:proofErr w:type="spellEnd"/>
      <w:r w:rsidRPr="00376D7F">
        <w:rPr>
          <w:shd w:val="clear" w:color="auto" w:fill="FFFFFF"/>
        </w:rPr>
        <w:t xml:space="preserve"> pada </w:t>
      </w:r>
      <w:proofErr w:type="spellStart"/>
      <w:r w:rsidRPr="00376D7F">
        <w:rPr>
          <w:shd w:val="clear" w:color="auto" w:fill="FFFFFF"/>
        </w:rPr>
        <w:t>layanan</w:t>
      </w:r>
      <w:proofErr w:type="spellEnd"/>
      <w:r w:rsidRPr="00376D7F">
        <w:rPr>
          <w:shd w:val="clear" w:color="auto" w:fill="FFFFFF"/>
        </w:rPr>
        <w:t xml:space="preserve"> </w:t>
      </w:r>
      <w:proofErr w:type="spellStart"/>
      <w:r w:rsidRPr="00376D7F">
        <w:rPr>
          <w:shd w:val="clear" w:color="auto" w:fill="FFFFFF"/>
        </w:rPr>
        <w:t>GoRide</w:t>
      </w:r>
      <w:proofErr w:type="spellEnd"/>
      <w:r w:rsidRPr="00376D7F">
        <w:rPr>
          <w:shd w:val="clear" w:color="auto" w:fill="FFFFFF"/>
        </w:rPr>
        <w:t xml:space="preserve">. </w:t>
      </w:r>
      <w:r w:rsidRPr="00376D7F">
        <w:t xml:space="preserve">Oleh </w:t>
      </w:r>
      <w:proofErr w:type="spellStart"/>
      <w:r w:rsidRPr="00376D7F">
        <w:t>karena</w:t>
      </w:r>
      <w:proofErr w:type="spellEnd"/>
      <w:r w:rsidRPr="00376D7F">
        <w:t xml:space="preserve"> </w:t>
      </w:r>
      <w:proofErr w:type="spellStart"/>
      <w:r w:rsidRPr="00376D7F">
        <w:t>itu</w:t>
      </w:r>
      <w:proofErr w:type="spellEnd"/>
      <w:r w:rsidRPr="00376D7F">
        <w:t xml:space="preserve">, </w:t>
      </w:r>
      <w:proofErr w:type="spellStart"/>
      <w:r w:rsidRPr="00376D7F">
        <w:t>Gojek</w:t>
      </w:r>
      <w:proofErr w:type="spellEnd"/>
      <w:r w:rsidRPr="00376D7F">
        <w:t xml:space="preserve"> </w:t>
      </w:r>
      <w:proofErr w:type="spellStart"/>
      <w:r w:rsidRPr="00376D7F">
        <w:t>bekerja</w:t>
      </w:r>
      <w:proofErr w:type="spellEnd"/>
      <w:r w:rsidRPr="00376D7F">
        <w:t xml:space="preserve"> </w:t>
      </w:r>
      <w:proofErr w:type="spellStart"/>
      <w:r w:rsidRPr="00376D7F">
        <w:t>sama</w:t>
      </w:r>
      <w:proofErr w:type="spellEnd"/>
      <w:r w:rsidRPr="00376D7F">
        <w:t xml:space="preserve"> </w:t>
      </w:r>
      <w:proofErr w:type="spellStart"/>
      <w:r w:rsidRPr="00376D7F">
        <w:t>dengan</w:t>
      </w:r>
      <w:proofErr w:type="spellEnd"/>
      <w:r w:rsidRPr="00376D7F">
        <w:t xml:space="preserve"> </w:t>
      </w:r>
      <w:r w:rsidRPr="00376D7F">
        <w:t xml:space="preserve">Allianz, </w:t>
      </w:r>
      <w:proofErr w:type="spellStart"/>
      <w:r w:rsidRPr="00376D7F">
        <w:t>memberikan</w:t>
      </w:r>
      <w:proofErr w:type="spellEnd"/>
      <w:r w:rsidRPr="00376D7F">
        <w:t xml:space="preserve"> </w:t>
      </w:r>
      <w:proofErr w:type="spellStart"/>
      <w:r w:rsidRPr="00376D7F">
        <w:t>manfaat</w:t>
      </w:r>
      <w:proofErr w:type="spellEnd"/>
      <w:r w:rsidRPr="00376D7F">
        <w:t xml:space="preserve"> </w:t>
      </w:r>
      <w:proofErr w:type="spellStart"/>
      <w:r w:rsidRPr="00376D7F">
        <w:t>perlindungan</w:t>
      </w:r>
      <w:proofErr w:type="spellEnd"/>
      <w:r w:rsidRPr="00376D7F">
        <w:t xml:space="preserve"> </w:t>
      </w:r>
      <w:proofErr w:type="spellStart"/>
      <w:r w:rsidRPr="00376D7F">
        <w:t>berupa</w:t>
      </w:r>
      <w:proofErr w:type="spellEnd"/>
      <w:r w:rsidRPr="00376D7F">
        <w:t xml:space="preserve"> </w:t>
      </w:r>
      <w:proofErr w:type="spellStart"/>
      <w:r w:rsidRPr="00376D7F">
        <w:t>jaminan</w:t>
      </w:r>
      <w:proofErr w:type="spellEnd"/>
      <w:r w:rsidRPr="00376D7F">
        <w:t xml:space="preserve"> </w:t>
      </w:r>
      <w:proofErr w:type="spellStart"/>
      <w:r w:rsidRPr="00376D7F">
        <w:t>keselamatan</w:t>
      </w:r>
      <w:proofErr w:type="spellEnd"/>
      <w:r w:rsidRPr="00376D7F">
        <w:t xml:space="preserve"> </w:t>
      </w:r>
      <w:proofErr w:type="spellStart"/>
      <w:r w:rsidRPr="00376D7F">
        <w:t>secara</w:t>
      </w:r>
      <w:proofErr w:type="spellEnd"/>
      <w:r w:rsidRPr="00376D7F">
        <w:t xml:space="preserve"> </w:t>
      </w:r>
      <w:proofErr w:type="spellStart"/>
      <w:r w:rsidRPr="00376D7F">
        <w:t>maksimal</w:t>
      </w:r>
      <w:proofErr w:type="spellEnd"/>
      <w:r w:rsidRPr="00376D7F">
        <w:t xml:space="preserve">, </w:t>
      </w:r>
      <w:proofErr w:type="spellStart"/>
      <w:r w:rsidRPr="00376D7F">
        <w:t>mulai</w:t>
      </w:r>
      <w:proofErr w:type="spellEnd"/>
      <w:r w:rsidRPr="00376D7F">
        <w:t xml:space="preserve"> </w:t>
      </w:r>
      <w:proofErr w:type="spellStart"/>
      <w:r w:rsidRPr="00376D7F">
        <w:t>dari</w:t>
      </w:r>
      <w:proofErr w:type="spellEnd"/>
      <w:r w:rsidRPr="00376D7F">
        <w:t xml:space="preserve"> </w:t>
      </w:r>
      <w:proofErr w:type="spellStart"/>
      <w:r w:rsidRPr="00376D7F">
        <w:t>penjemputan</w:t>
      </w:r>
      <w:proofErr w:type="spellEnd"/>
      <w:r w:rsidRPr="00376D7F">
        <w:t xml:space="preserve"> </w:t>
      </w:r>
      <w:proofErr w:type="spellStart"/>
      <w:r w:rsidRPr="00376D7F">
        <w:t>hingga</w:t>
      </w:r>
      <w:proofErr w:type="spellEnd"/>
      <w:r w:rsidRPr="00376D7F">
        <w:t xml:space="preserve"> </w:t>
      </w:r>
      <w:proofErr w:type="spellStart"/>
      <w:r w:rsidRPr="00376D7F">
        <w:t>tiba</w:t>
      </w:r>
      <w:proofErr w:type="spellEnd"/>
      <w:r w:rsidRPr="00376D7F">
        <w:t xml:space="preserve"> di </w:t>
      </w:r>
      <w:proofErr w:type="spellStart"/>
      <w:r w:rsidRPr="00376D7F">
        <w:t>lokasi</w:t>
      </w:r>
      <w:proofErr w:type="spellEnd"/>
      <w:r w:rsidRPr="00376D7F">
        <w:t xml:space="preserve"> </w:t>
      </w:r>
      <w:proofErr w:type="spellStart"/>
      <w:r w:rsidRPr="00376D7F">
        <w:t>tujuan</w:t>
      </w:r>
      <w:proofErr w:type="spellEnd"/>
      <w:r w:rsidRPr="00376D7F">
        <w:t xml:space="preserve">. </w:t>
      </w:r>
      <w:proofErr w:type="spellStart"/>
      <w:r w:rsidRPr="00376D7F">
        <w:t>Untuk</w:t>
      </w:r>
      <w:proofErr w:type="spellEnd"/>
      <w:r w:rsidRPr="00376D7F">
        <w:t xml:space="preserve"> </w:t>
      </w:r>
      <w:proofErr w:type="spellStart"/>
      <w:r w:rsidRPr="00376D7F">
        <w:t>konsumen</w:t>
      </w:r>
      <w:proofErr w:type="spellEnd"/>
      <w:r w:rsidRPr="00376D7F">
        <w:t xml:space="preserve"> yang </w:t>
      </w:r>
      <w:proofErr w:type="spellStart"/>
      <w:r w:rsidRPr="00376D7F">
        <w:t>sedang</w:t>
      </w:r>
      <w:proofErr w:type="spellEnd"/>
      <w:r w:rsidRPr="00376D7F">
        <w:t xml:space="preserve"> </w:t>
      </w:r>
      <w:proofErr w:type="spellStart"/>
      <w:r w:rsidRPr="00376D7F">
        <w:t>dalam</w:t>
      </w:r>
      <w:proofErr w:type="spellEnd"/>
      <w:r w:rsidRPr="00376D7F">
        <w:t xml:space="preserve"> </w:t>
      </w:r>
      <w:proofErr w:type="spellStart"/>
      <w:r w:rsidRPr="00376D7F">
        <w:t>perjalanan</w:t>
      </w:r>
      <w:proofErr w:type="spellEnd"/>
      <w:r w:rsidRPr="00376D7F">
        <w:t xml:space="preserve"> </w:t>
      </w:r>
      <w:proofErr w:type="spellStart"/>
      <w:r w:rsidRPr="00376D7F">
        <w:t>bersama</w:t>
      </w:r>
      <w:proofErr w:type="spellEnd"/>
      <w:r w:rsidRPr="00376D7F">
        <w:t xml:space="preserve"> </w:t>
      </w:r>
      <w:proofErr w:type="spellStart"/>
      <w:r w:rsidRPr="00376D7F">
        <w:t>GoRide</w:t>
      </w:r>
      <w:proofErr w:type="spellEnd"/>
      <w:r w:rsidRPr="00376D7F">
        <w:t xml:space="preserve">, </w:t>
      </w:r>
      <w:proofErr w:type="spellStart"/>
      <w:r w:rsidRPr="00376D7F">
        <w:t>akan</w:t>
      </w:r>
      <w:proofErr w:type="spellEnd"/>
      <w:r w:rsidRPr="00376D7F">
        <w:t xml:space="preserve"> </w:t>
      </w:r>
      <w:proofErr w:type="spellStart"/>
      <w:r w:rsidRPr="00376D7F">
        <w:t>secara</w:t>
      </w:r>
      <w:proofErr w:type="spellEnd"/>
      <w:r w:rsidRPr="00376D7F">
        <w:t xml:space="preserve"> </w:t>
      </w:r>
      <w:proofErr w:type="spellStart"/>
      <w:r w:rsidRPr="00376D7F">
        <w:t>otomatis</w:t>
      </w:r>
      <w:proofErr w:type="spellEnd"/>
      <w:r w:rsidRPr="00376D7F">
        <w:t xml:space="preserve"> </w:t>
      </w:r>
      <w:proofErr w:type="spellStart"/>
      <w:r w:rsidRPr="00376D7F">
        <w:t>mendapatkan</w:t>
      </w:r>
      <w:proofErr w:type="spellEnd"/>
      <w:r w:rsidRPr="00376D7F">
        <w:t xml:space="preserve"> </w:t>
      </w:r>
      <w:proofErr w:type="spellStart"/>
      <w:r w:rsidRPr="00376D7F">
        <w:t>manfaat</w:t>
      </w:r>
      <w:proofErr w:type="spellEnd"/>
      <w:r w:rsidRPr="00376D7F">
        <w:t xml:space="preserve"> </w:t>
      </w:r>
      <w:proofErr w:type="spellStart"/>
      <w:r w:rsidRPr="00376D7F">
        <w:t>perlindungan</w:t>
      </w:r>
      <w:proofErr w:type="spellEnd"/>
      <w:r w:rsidRPr="00376D7F">
        <w:t xml:space="preserve"> </w:t>
      </w:r>
      <w:proofErr w:type="spellStart"/>
      <w:r w:rsidRPr="00376D7F">
        <w:t>asuransi</w:t>
      </w:r>
      <w:proofErr w:type="spellEnd"/>
      <w:r w:rsidRPr="00376D7F">
        <w:t xml:space="preserve"> </w:t>
      </w:r>
      <w:proofErr w:type="spellStart"/>
      <w:r w:rsidRPr="00376D7F">
        <w:t>secara</w:t>
      </w:r>
      <w:proofErr w:type="spellEnd"/>
      <w:r w:rsidRPr="00376D7F">
        <w:t xml:space="preserve"> gratis </w:t>
      </w:r>
      <w:proofErr w:type="spellStart"/>
      <w:r w:rsidRPr="00376D7F">
        <w:t>tanpa</w:t>
      </w:r>
      <w:proofErr w:type="spellEnd"/>
      <w:r w:rsidRPr="00376D7F">
        <w:t xml:space="preserve"> </w:t>
      </w:r>
      <w:proofErr w:type="spellStart"/>
      <w:r w:rsidRPr="00376D7F">
        <w:t>perlu</w:t>
      </w:r>
      <w:proofErr w:type="spellEnd"/>
      <w:r w:rsidRPr="00376D7F">
        <w:t xml:space="preserve"> </w:t>
      </w:r>
      <w:proofErr w:type="spellStart"/>
      <w:r w:rsidRPr="00376D7F">
        <w:t>membayar</w:t>
      </w:r>
      <w:proofErr w:type="spellEnd"/>
      <w:r w:rsidRPr="00376D7F">
        <w:t xml:space="preserve"> </w:t>
      </w:r>
      <w:proofErr w:type="spellStart"/>
      <w:r w:rsidRPr="00376D7F">
        <w:t>biaya</w:t>
      </w:r>
      <w:proofErr w:type="spellEnd"/>
      <w:r w:rsidRPr="00376D7F">
        <w:t xml:space="preserve"> </w:t>
      </w:r>
      <w:proofErr w:type="spellStart"/>
      <w:r w:rsidRPr="00376D7F">
        <w:t>premi</w:t>
      </w:r>
      <w:proofErr w:type="spellEnd"/>
      <w:r w:rsidRPr="00376D7F">
        <w:t xml:space="preserve"> polis </w:t>
      </w:r>
      <w:proofErr w:type="spellStart"/>
      <w:r w:rsidRPr="00376D7F">
        <w:t>maupun</w:t>
      </w:r>
      <w:proofErr w:type="spellEnd"/>
      <w:r w:rsidRPr="00376D7F">
        <w:t xml:space="preserve"> </w:t>
      </w:r>
      <w:proofErr w:type="spellStart"/>
      <w:r w:rsidRPr="00376D7F">
        <w:t>biaya</w:t>
      </w:r>
      <w:proofErr w:type="spellEnd"/>
      <w:r w:rsidRPr="00376D7F">
        <w:t xml:space="preserve"> </w:t>
      </w:r>
      <w:proofErr w:type="spellStart"/>
      <w:r w:rsidRPr="00376D7F">
        <w:t>tambahan</w:t>
      </w:r>
      <w:proofErr w:type="spellEnd"/>
      <w:r w:rsidRPr="00376D7F">
        <w:t xml:space="preserve"> </w:t>
      </w:r>
      <w:proofErr w:type="spellStart"/>
      <w:r w:rsidRPr="00376D7F">
        <w:t>lainnya</w:t>
      </w:r>
      <w:proofErr w:type="spellEnd"/>
      <w:r w:rsidRPr="00376D7F">
        <w:t xml:space="preserve">. </w:t>
      </w:r>
      <w:proofErr w:type="spellStart"/>
      <w:r w:rsidRPr="00376D7F">
        <w:t>Seluruh</w:t>
      </w:r>
      <w:proofErr w:type="spellEnd"/>
      <w:r w:rsidRPr="00376D7F">
        <w:t xml:space="preserve"> </w:t>
      </w:r>
      <w:proofErr w:type="spellStart"/>
      <w:r w:rsidRPr="00376D7F">
        <w:t>biaya</w:t>
      </w:r>
      <w:proofErr w:type="spellEnd"/>
      <w:r w:rsidRPr="00376D7F">
        <w:t xml:space="preserve"> </w:t>
      </w:r>
      <w:proofErr w:type="spellStart"/>
      <w:r w:rsidRPr="00376D7F">
        <w:t>premi</w:t>
      </w:r>
      <w:proofErr w:type="spellEnd"/>
      <w:r w:rsidRPr="00376D7F">
        <w:t xml:space="preserve"> </w:t>
      </w:r>
      <w:proofErr w:type="spellStart"/>
      <w:r w:rsidRPr="00376D7F">
        <w:t>menjadi</w:t>
      </w:r>
      <w:proofErr w:type="spellEnd"/>
      <w:r w:rsidRPr="00376D7F">
        <w:t xml:space="preserve"> </w:t>
      </w:r>
      <w:proofErr w:type="spellStart"/>
      <w:r w:rsidRPr="00376D7F">
        <w:t>tanggungan</w:t>
      </w:r>
      <w:proofErr w:type="spellEnd"/>
      <w:r w:rsidRPr="00376D7F">
        <w:t xml:space="preserve"> </w:t>
      </w:r>
      <w:proofErr w:type="spellStart"/>
      <w:r w:rsidRPr="00376D7F">
        <w:t>Gojek</w:t>
      </w:r>
      <w:proofErr w:type="spellEnd"/>
      <w:r w:rsidRPr="00376D7F">
        <w:t xml:space="preserve">. </w:t>
      </w:r>
      <w:proofErr w:type="spellStart"/>
      <w:r w:rsidRPr="00376D7F">
        <w:rPr>
          <w:shd w:val="clear" w:color="auto" w:fill="FFFFFF"/>
        </w:rPr>
        <w:t>Besarnya</w:t>
      </w:r>
      <w:proofErr w:type="spellEnd"/>
      <w:r w:rsidRPr="00376D7F">
        <w:rPr>
          <w:shd w:val="clear" w:color="auto" w:fill="FFFFFF"/>
        </w:rPr>
        <w:t xml:space="preserve"> reimbursement </w:t>
      </w:r>
      <w:proofErr w:type="spellStart"/>
      <w:r w:rsidRPr="00376D7F">
        <w:rPr>
          <w:shd w:val="clear" w:color="auto" w:fill="FFFFFF"/>
        </w:rPr>
        <w:t>atau</w:t>
      </w:r>
      <w:proofErr w:type="spellEnd"/>
      <w:r w:rsidRPr="00376D7F">
        <w:rPr>
          <w:shd w:val="clear" w:color="auto" w:fill="FFFFFF"/>
        </w:rPr>
        <w:t xml:space="preserve"> </w:t>
      </w:r>
      <w:proofErr w:type="spellStart"/>
      <w:r w:rsidRPr="00376D7F">
        <w:rPr>
          <w:shd w:val="clear" w:color="auto" w:fill="FFFFFF"/>
        </w:rPr>
        <w:t>uang</w:t>
      </w:r>
      <w:proofErr w:type="spellEnd"/>
      <w:r w:rsidRPr="00376D7F">
        <w:rPr>
          <w:shd w:val="clear" w:color="auto" w:fill="FFFFFF"/>
        </w:rPr>
        <w:t xml:space="preserve"> </w:t>
      </w:r>
      <w:proofErr w:type="spellStart"/>
      <w:r w:rsidRPr="00376D7F">
        <w:rPr>
          <w:shd w:val="clear" w:color="auto" w:fill="FFFFFF"/>
        </w:rPr>
        <w:t>tunai</w:t>
      </w:r>
      <w:proofErr w:type="spellEnd"/>
      <w:r w:rsidRPr="00376D7F">
        <w:rPr>
          <w:shd w:val="clear" w:color="auto" w:fill="FFFFFF"/>
        </w:rPr>
        <w:t xml:space="preserve"> </w:t>
      </w:r>
      <w:proofErr w:type="spellStart"/>
      <w:r w:rsidRPr="00376D7F">
        <w:rPr>
          <w:shd w:val="clear" w:color="auto" w:fill="FFFFFF"/>
        </w:rPr>
        <w:t>nilai</w:t>
      </w:r>
      <w:proofErr w:type="spellEnd"/>
      <w:r w:rsidRPr="00376D7F">
        <w:rPr>
          <w:shd w:val="clear" w:color="auto" w:fill="FFFFFF"/>
        </w:rPr>
        <w:t xml:space="preserve"> </w:t>
      </w:r>
      <w:proofErr w:type="spellStart"/>
      <w:r w:rsidRPr="00376D7F">
        <w:rPr>
          <w:shd w:val="clear" w:color="auto" w:fill="FFFFFF"/>
        </w:rPr>
        <w:t>pertanggungan</w:t>
      </w:r>
      <w:proofErr w:type="spellEnd"/>
      <w:r w:rsidRPr="00376D7F">
        <w:rPr>
          <w:shd w:val="clear" w:color="auto" w:fill="FFFFFF"/>
        </w:rPr>
        <w:t xml:space="preserve"> yang </w:t>
      </w:r>
      <w:proofErr w:type="spellStart"/>
      <w:r w:rsidRPr="00376D7F">
        <w:rPr>
          <w:shd w:val="clear" w:color="auto" w:fill="FFFFFF"/>
        </w:rPr>
        <w:t>tertera</w:t>
      </w:r>
      <w:proofErr w:type="spellEnd"/>
      <w:r w:rsidRPr="00376D7F">
        <w:rPr>
          <w:shd w:val="clear" w:color="auto" w:fill="FFFFFF"/>
        </w:rPr>
        <w:t xml:space="preserve"> </w:t>
      </w:r>
      <w:proofErr w:type="spellStart"/>
      <w:r w:rsidRPr="00376D7F">
        <w:rPr>
          <w:shd w:val="clear" w:color="auto" w:fill="FFFFFF"/>
        </w:rPr>
        <w:t>akan</w:t>
      </w:r>
      <w:proofErr w:type="spellEnd"/>
      <w:r w:rsidRPr="00376D7F">
        <w:rPr>
          <w:shd w:val="clear" w:color="auto" w:fill="FFFFFF"/>
        </w:rPr>
        <w:t xml:space="preserve"> </w:t>
      </w:r>
      <w:proofErr w:type="spellStart"/>
      <w:r w:rsidRPr="00376D7F">
        <w:rPr>
          <w:shd w:val="clear" w:color="auto" w:fill="FFFFFF"/>
        </w:rPr>
        <w:t>ditransfer</w:t>
      </w:r>
      <w:proofErr w:type="spellEnd"/>
      <w:r w:rsidRPr="00376D7F">
        <w:rPr>
          <w:shd w:val="clear" w:color="auto" w:fill="FFFFFF"/>
        </w:rPr>
        <w:t xml:space="preserve"> </w:t>
      </w:r>
      <w:proofErr w:type="spellStart"/>
      <w:r w:rsidRPr="00376D7F">
        <w:rPr>
          <w:shd w:val="clear" w:color="auto" w:fill="FFFFFF"/>
        </w:rPr>
        <w:t>melalui</w:t>
      </w:r>
      <w:proofErr w:type="spellEnd"/>
      <w:r w:rsidRPr="00376D7F">
        <w:rPr>
          <w:shd w:val="clear" w:color="auto" w:fill="FFFFFF"/>
        </w:rPr>
        <w:t xml:space="preserve"> </w:t>
      </w:r>
      <w:proofErr w:type="spellStart"/>
      <w:r w:rsidRPr="00376D7F">
        <w:rPr>
          <w:shd w:val="clear" w:color="auto" w:fill="FFFFFF"/>
        </w:rPr>
        <w:t>akun</w:t>
      </w:r>
      <w:proofErr w:type="spellEnd"/>
      <w:r w:rsidRPr="00376D7F">
        <w:rPr>
          <w:shd w:val="clear" w:color="auto" w:fill="FFFFFF"/>
        </w:rPr>
        <w:t xml:space="preserve"> bank yang </w:t>
      </w:r>
      <w:proofErr w:type="spellStart"/>
      <w:r w:rsidRPr="00376D7F">
        <w:rPr>
          <w:shd w:val="clear" w:color="auto" w:fill="FFFFFF"/>
        </w:rPr>
        <w:t>terdaftar</w:t>
      </w:r>
      <w:proofErr w:type="spellEnd"/>
      <w:r w:rsidRPr="00376D7F">
        <w:rPr>
          <w:shd w:val="clear" w:color="auto" w:fill="FFFFFF"/>
        </w:rPr>
        <w:t>.</w:t>
      </w:r>
    </w:p>
    <w:p w14:paraId="4FE702AA" w14:textId="77777777" w:rsidR="00581D70" w:rsidRPr="00376D7F" w:rsidRDefault="00581D70" w:rsidP="00BD333F">
      <w:pPr>
        <w:pStyle w:val="BodyText"/>
        <w:spacing w:line="360" w:lineRule="auto"/>
        <w:ind w:right="26" w:firstLine="720"/>
        <w:jc w:val="both"/>
      </w:pPr>
      <w:proofErr w:type="spellStart"/>
      <w:r w:rsidRPr="00376D7F">
        <w:t>Berikut</w:t>
      </w:r>
      <w:proofErr w:type="spellEnd"/>
      <w:r w:rsidRPr="00376D7F">
        <w:t xml:space="preserve"> detail </w:t>
      </w:r>
      <w:proofErr w:type="spellStart"/>
      <w:r w:rsidRPr="00376D7F">
        <w:t>manfaat</w:t>
      </w:r>
      <w:proofErr w:type="spellEnd"/>
      <w:r w:rsidRPr="00376D7F">
        <w:t xml:space="preserve"> dan </w:t>
      </w:r>
      <w:proofErr w:type="spellStart"/>
      <w:r w:rsidRPr="00376D7F">
        <w:t>nilai</w:t>
      </w:r>
      <w:proofErr w:type="spellEnd"/>
      <w:r w:rsidRPr="00376D7F">
        <w:t xml:space="preserve"> </w:t>
      </w:r>
      <w:proofErr w:type="spellStart"/>
      <w:r w:rsidRPr="00376D7F">
        <w:t>pertanggungan</w:t>
      </w:r>
      <w:proofErr w:type="spellEnd"/>
      <w:r w:rsidRPr="00376D7F">
        <w:t xml:space="preserve"> yang </w:t>
      </w:r>
      <w:proofErr w:type="spellStart"/>
      <w:r w:rsidRPr="00376D7F">
        <w:t>didapatkan</w:t>
      </w:r>
      <w:proofErr w:type="spellEnd"/>
      <w:r w:rsidRPr="00376D7F">
        <w:t>:</w:t>
      </w:r>
    </w:p>
    <w:p w14:paraId="6C5E0401" w14:textId="77777777" w:rsidR="00581D70" w:rsidRPr="00376D7F" w:rsidRDefault="00581D70" w:rsidP="00BD333F">
      <w:pPr>
        <w:pStyle w:val="BodyText"/>
        <w:numPr>
          <w:ilvl w:val="0"/>
          <w:numId w:val="2"/>
        </w:numPr>
        <w:spacing w:line="360" w:lineRule="auto"/>
        <w:ind w:left="360" w:right="26"/>
        <w:jc w:val="both"/>
      </w:pPr>
      <w:proofErr w:type="spellStart"/>
      <w:r w:rsidRPr="00376D7F">
        <w:t>Kehilangan</w:t>
      </w:r>
      <w:proofErr w:type="spellEnd"/>
      <w:r w:rsidRPr="00376D7F">
        <w:t xml:space="preserve"> </w:t>
      </w:r>
      <w:proofErr w:type="spellStart"/>
      <w:r w:rsidRPr="00376D7F">
        <w:t>atau</w:t>
      </w:r>
      <w:proofErr w:type="spellEnd"/>
      <w:r w:rsidRPr="00376D7F">
        <w:t xml:space="preserve"> </w:t>
      </w:r>
      <w:proofErr w:type="spellStart"/>
      <w:r w:rsidRPr="00376D7F">
        <w:t>kerusakan</w:t>
      </w:r>
      <w:proofErr w:type="spellEnd"/>
      <w:r w:rsidRPr="00376D7F">
        <w:t xml:space="preserve"> </w:t>
      </w:r>
      <w:proofErr w:type="spellStart"/>
      <w:r w:rsidRPr="00376D7F">
        <w:t>barang</w:t>
      </w:r>
      <w:proofErr w:type="spellEnd"/>
      <w:r w:rsidRPr="00376D7F">
        <w:t xml:space="preserve"> </w:t>
      </w:r>
      <w:proofErr w:type="spellStart"/>
      <w:r w:rsidRPr="00376D7F">
        <w:t>pribadi</w:t>
      </w:r>
      <w:proofErr w:type="spellEnd"/>
      <w:r w:rsidRPr="00376D7F">
        <w:t xml:space="preserve"> </w:t>
      </w:r>
      <w:proofErr w:type="spellStart"/>
      <w:r w:rsidRPr="00376D7F">
        <w:t>karena</w:t>
      </w:r>
      <w:proofErr w:type="spellEnd"/>
      <w:r w:rsidRPr="00376D7F">
        <w:t xml:space="preserve"> </w:t>
      </w:r>
      <w:proofErr w:type="spellStart"/>
      <w:r w:rsidRPr="00376D7F">
        <w:t>tindak</w:t>
      </w:r>
      <w:proofErr w:type="spellEnd"/>
      <w:r w:rsidRPr="00376D7F">
        <w:t xml:space="preserve"> </w:t>
      </w:r>
      <w:proofErr w:type="spellStart"/>
      <w:r w:rsidRPr="00376D7F">
        <w:t>kriminal</w:t>
      </w:r>
      <w:proofErr w:type="spellEnd"/>
      <w:r w:rsidRPr="00376D7F">
        <w:t xml:space="preserve"> (</w:t>
      </w:r>
      <w:proofErr w:type="spellStart"/>
      <w:r w:rsidRPr="00376D7F">
        <w:t>begal</w:t>
      </w:r>
      <w:proofErr w:type="spellEnd"/>
      <w:r w:rsidRPr="00376D7F">
        <w:t xml:space="preserve">), </w:t>
      </w:r>
      <w:proofErr w:type="spellStart"/>
      <w:r w:rsidRPr="00376D7F">
        <w:t>jaminan</w:t>
      </w:r>
      <w:proofErr w:type="spellEnd"/>
      <w:r w:rsidRPr="00376D7F">
        <w:t xml:space="preserve"> </w:t>
      </w:r>
      <w:proofErr w:type="spellStart"/>
      <w:r w:rsidRPr="00376D7F">
        <w:t>asuransi</w:t>
      </w:r>
      <w:proofErr w:type="spellEnd"/>
      <w:r w:rsidRPr="00376D7F">
        <w:t xml:space="preserve"> </w:t>
      </w:r>
      <w:proofErr w:type="spellStart"/>
      <w:r w:rsidRPr="00376D7F">
        <w:t>ini</w:t>
      </w:r>
      <w:proofErr w:type="spellEnd"/>
      <w:r w:rsidRPr="00376D7F">
        <w:t xml:space="preserve"> </w:t>
      </w:r>
      <w:proofErr w:type="spellStart"/>
      <w:r w:rsidRPr="00376D7F">
        <w:t>diberikan</w:t>
      </w:r>
      <w:proofErr w:type="spellEnd"/>
      <w:r w:rsidRPr="00376D7F">
        <w:t xml:space="preserve"> </w:t>
      </w:r>
      <w:proofErr w:type="spellStart"/>
      <w:r w:rsidRPr="00376D7F">
        <w:t>jika</w:t>
      </w:r>
      <w:proofErr w:type="spellEnd"/>
      <w:r w:rsidRPr="00376D7F">
        <w:t xml:space="preserve"> </w:t>
      </w:r>
      <w:proofErr w:type="spellStart"/>
      <w:r w:rsidRPr="00376D7F">
        <w:t>penumpang</w:t>
      </w:r>
      <w:proofErr w:type="spellEnd"/>
      <w:r w:rsidRPr="00376D7F">
        <w:t xml:space="preserve"> </w:t>
      </w:r>
      <w:proofErr w:type="spellStart"/>
      <w:r w:rsidRPr="00376D7F">
        <w:t>mengalami</w:t>
      </w:r>
      <w:proofErr w:type="spellEnd"/>
      <w:r w:rsidRPr="00376D7F">
        <w:t xml:space="preserve"> </w:t>
      </w:r>
      <w:proofErr w:type="spellStart"/>
      <w:r w:rsidRPr="00376D7F">
        <w:t>tindak</w:t>
      </w:r>
      <w:proofErr w:type="spellEnd"/>
      <w:r w:rsidRPr="00376D7F">
        <w:t xml:space="preserve"> </w:t>
      </w:r>
      <w:proofErr w:type="spellStart"/>
      <w:r w:rsidRPr="00376D7F">
        <w:t>kriminal</w:t>
      </w:r>
      <w:proofErr w:type="spellEnd"/>
      <w:r w:rsidRPr="00376D7F">
        <w:t xml:space="preserve"> yang </w:t>
      </w:r>
      <w:proofErr w:type="spellStart"/>
      <w:r w:rsidRPr="00376D7F">
        <w:t>menyebabkan</w:t>
      </w:r>
      <w:proofErr w:type="spellEnd"/>
      <w:r w:rsidRPr="00376D7F">
        <w:t xml:space="preserve"> </w:t>
      </w:r>
      <w:proofErr w:type="spellStart"/>
      <w:r w:rsidRPr="00376D7F">
        <w:t>kehilangan</w:t>
      </w:r>
      <w:proofErr w:type="spellEnd"/>
      <w:r w:rsidRPr="00376D7F">
        <w:t xml:space="preserve"> </w:t>
      </w:r>
      <w:proofErr w:type="spellStart"/>
      <w:r w:rsidRPr="00376D7F">
        <w:t>atau</w:t>
      </w:r>
      <w:proofErr w:type="spellEnd"/>
      <w:r w:rsidRPr="00376D7F">
        <w:t xml:space="preserve"> </w:t>
      </w:r>
      <w:proofErr w:type="spellStart"/>
      <w:r w:rsidRPr="00376D7F">
        <w:t>kerusakan</w:t>
      </w:r>
      <w:proofErr w:type="spellEnd"/>
      <w:r w:rsidRPr="00376D7F">
        <w:t xml:space="preserve"> </w:t>
      </w:r>
      <w:proofErr w:type="spellStart"/>
      <w:r w:rsidRPr="00376D7F">
        <w:t>barang</w:t>
      </w:r>
      <w:proofErr w:type="spellEnd"/>
      <w:r w:rsidRPr="00376D7F">
        <w:t xml:space="preserve"> </w:t>
      </w:r>
      <w:proofErr w:type="spellStart"/>
      <w:r w:rsidRPr="00376D7F">
        <w:t>pribadi</w:t>
      </w:r>
      <w:proofErr w:type="spellEnd"/>
      <w:r w:rsidRPr="00376D7F">
        <w:t xml:space="preserve">. Nilai </w:t>
      </w:r>
      <w:proofErr w:type="spellStart"/>
      <w:r w:rsidRPr="00376D7F">
        <w:t>pertanggungan</w:t>
      </w:r>
      <w:proofErr w:type="spellEnd"/>
      <w:r w:rsidRPr="00376D7F">
        <w:t xml:space="preserve"> </w:t>
      </w:r>
      <w:proofErr w:type="spellStart"/>
      <w:r w:rsidRPr="00376D7F">
        <w:t>ini</w:t>
      </w:r>
      <w:proofErr w:type="spellEnd"/>
      <w:r w:rsidRPr="00376D7F">
        <w:t xml:space="preserve"> </w:t>
      </w:r>
      <w:proofErr w:type="spellStart"/>
      <w:r w:rsidRPr="00376D7F">
        <w:t>senilai</w:t>
      </w:r>
      <w:proofErr w:type="spellEnd"/>
      <w:r w:rsidRPr="00376D7F">
        <w:t xml:space="preserve"> </w:t>
      </w:r>
      <w:proofErr w:type="spellStart"/>
      <w:r w:rsidRPr="00376D7F">
        <w:t>hingga</w:t>
      </w:r>
      <w:proofErr w:type="spellEnd"/>
      <w:r w:rsidRPr="00376D7F">
        <w:t xml:space="preserve"> Rp1.000.000 per </w:t>
      </w:r>
      <w:proofErr w:type="spellStart"/>
      <w:r w:rsidRPr="00376D7F">
        <w:t>kejadian</w:t>
      </w:r>
      <w:proofErr w:type="spellEnd"/>
      <w:r w:rsidRPr="00376D7F">
        <w:t>.</w:t>
      </w:r>
    </w:p>
    <w:p w14:paraId="6DCC88CE" w14:textId="77777777" w:rsidR="00581D70" w:rsidRPr="00376D7F" w:rsidRDefault="00581D70" w:rsidP="00BD333F">
      <w:pPr>
        <w:pStyle w:val="BodyText"/>
        <w:numPr>
          <w:ilvl w:val="0"/>
          <w:numId w:val="2"/>
        </w:numPr>
        <w:spacing w:line="360" w:lineRule="auto"/>
        <w:ind w:left="360" w:right="26"/>
        <w:jc w:val="both"/>
      </w:pPr>
      <w:proofErr w:type="spellStart"/>
      <w:r w:rsidRPr="00376D7F">
        <w:t>Biaya</w:t>
      </w:r>
      <w:proofErr w:type="spellEnd"/>
      <w:r w:rsidRPr="00376D7F">
        <w:t xml:space="preserve"> </w:t>
      </w:r>
      <w:proofErr w:type="spellStart"/>
      <w:r w:rsidRPr="00376D7F">
        <w:t>pengobatan</w:t>
      </w:r>
      <w:proofErr w:type="spellEnd"/>
      <w:r w:rsidRPr="00376D7F">
        <w:t xml:space="preserve">, </w:t>
      </w:r>
      <w:proofErr w:type="spellStart"/>
      <w:r w:rsidRPr="00376D7F">
        <w:t>jaminan</w:t>
      </w:r>
      <w:proofErr w:type="spellEnd"/>
      <w:r w:rsidRPr="00376D7F">
        <w:t xml:space="preserve"> </w:t>
      </w:r>
      <w:proofErr w:type="spellStart"/>
      <w:r w:rsidRPr="00376D7F">
        <w:t>asuransi</w:t>
      </w:r>
      <w:proofErr w:type="spellEnd"/>
      <w:r w:rsidRPr="00376D7F">
        <w:t xml:space="preserve"> </w:t>
      </w:r>
      <w:proofErr w:type="spellStart"/>
      <w:r w:rsidRPr="00376D7F">
        <w:t>ini</w:t>
      </w:r>
      <w:proofErr w:type="spellEnd"/>
      <w:r w:rsidRPr="00376D7F">
        <w:t xml:space="preserve"> </w:t>
      </w:r>
      <w:proofErr w:type="spellStart"/>
      <w:r w:rsidRPr="00376D7F">
        <w:t>diberikan</w:t>
      </w:r>
      <w:proofErr w:type="spellEnd"/>
      <w:r w:rsidRPr="00376D7F">
        <w:t xml:space="preserve"> </w:t>
      </w:r>
      <w:proofErr w:type="spellStart"/>
      <w:r w:rsidRPr="00376D7F">
        <w:t>jika</w:t>
      </w:r>
      <w:proofErr w:type="spellEnd"/>
      <w:r w:rsidRPr="00376D7F">
        <w:t xml:space="preserve"> </w:t>
      </w:r>
      <w:proofErr w:type="spellStart"/>
      <w:r w:rsidRPr="00376D7F">
        <w:lastRenderedPageBreak/>
        <w:t>penumpang</w:t>
      </w:r>
      <w:proofErr w:type="spellEnd"/>
      <w:r w:rsidRPr="00376D7F">
        <w:t xml:space="preserve"> </w:t>
      </w:r>
      <w:proofErr w:type="spellStart"/>
      <w:r w:rsidRPr="00376D7F">
        <w:t>mengalami</w:t>
      </w:r>
      <w:proofErr w:type="spellEnd"/>
      <w:r w:rsidRPr="00376D7F">
        <w:t xml:space="preserve"> </w:t>
      </w:r>
      <w:proofErr w:type="spellStart"/>
      <w:r w:rsidRPr="00376D7F">
        <w:t>kecelakaan</w:t>
      </w:r>
      <w:proofErr w:type="spellEnd"/>
      <w:r w:rsidRPr="00376D7F">
        <w:t xml:space="preserve"> yang </w:t>
      </w:r>
      <w:proofErr w:type="spellStart"/>
      <w:r w:rsidRPr="00376D7F">
        <w:t>menyebabkan</w:t>
      </w:r>
      <w:proofErr w:type="spellEnd"/>
      <w:r w:rsidRPr="00376D7F">
        <w:t xml:space="preserve"> </w:t>
      </w:r>
      <w:proofErr w:type="spellStart"/>
      <w:r w:rsidRPr="00376D7F">
        <w:t>cedera</w:t>
      </w:r>
      <w:proofErr w:type="spellEnd"/>
      <w:r w:rsidRPr="00376D7F">
        <w:t xml:space="preserve"> dan </w:t>
      </w:r>
      <w:proofErr w:type="spellStart"/>
      <w:r w:rsidRPr="00376D7F">
        <w:t>membutuhkan</w:t>
      </w:r>
      <w:proofErr w:type="spellEnd"/>
      <w:r w:rsidRPr="00376D7F">
        <w:t xml:space="preserve"> </w:t>
      </w:r>
      <w:proofErr w:type="spellStart"/>
      <w:r w:rsidRPr="00376D7F">
        <w:t>perawatan</w:t>
      </w:r>
      <w:proofErr w:type="spellEnd"/>
      <w:r w:rsidRPr="00376D7F">
        <w:t xml:space="preserve"> </w:t>
      </w:r>
      <w:proofErr w:type="spellStart"/>
      <w:r w:rsidRPr="00376D7F">
        <w:t>medis</w:t>
      </w:r>
      <w:proofErr w:type="spellEnd"/>
      <w:r w:rsidRPr="00376D7F">
        <w:t xml:space="preserve">. </w:t>
      </w:r>
      <w:proofErr w:type="spellStart"/>
      <w:r w:rsidRPr="00376D7F">
        <w:t>Biaya</w:t>
      </w:r>
      <w:proofErr w:type="spellEnd"/>
      <w:r w:rsidRPr="00376D7F">
        <w:t xml:space="preserve"> </w:t>
      </w:r>
      <w:proofErr w:type="spellStart"/>
      <w:r w:rsidRPr="00376D7F">
        <w:t>pengobatan</w:t>
      </w:r>
      <w:proofErr w:type="spellEnd"/>
      <w:r w:rsidRPr="00376D7F">
        <w:t xml:space="preserve"> yang </w:t>
      </w:r>
      <w:proofErr w:type="spellStart"/>
      <w:r w:rsidRPr="00376D7F">
        <w:t>diberikan</w:t>
      </w:r>
      <w:proofErr w:type="spellEnd"/>
      <w:r w:rsidRPr="00376D7F">
        <w:t xml:space="preserve"> </w:t>
      </w:r>
      <w:proofErr w:type="spellStart"/>
      <w:r w:rsidRPr="00376D7F">
        <w:t>termasuk</w:t>
      </w:r>
      <w:proofErr w:type="spellEnd"/>
      <w:r w:rsidRPr="00376D7F">
        <w:t xml:space="preserve"> </w:t>
      </w:r>
      <w:proofErr w:type="spellStart"/>
      <w:r w:rsidRPr="00376D7F">
        <w:t>biaya</w:t>
      </w:r>
      <w:proofErr w:type="spellEnd"/>
      <w:r w:rsidRPr="00376D7F">
        <w:t xml:space="preserve"> </w:t>
      </w:r>
      <w:proofErr w:type="spellStart"/>
      <w:r w:rsidRPr="00376D7F">
        <w:t>kamar</w:t>
      </w:r>
      <w:proofErr w:type="spellEnd"/>
      <w:r w:rsidRPr="00376D7F">
        <w:t xml:space="preserve"> (</w:t>
      </w:r>
      <w:proofErr w:type="spellStart"/>
      <w:r w:rsidRPr="00376D7F">
        <w:t>jika</w:t>
      </w:r>
      <w:proofErr w:type="spellEnd"/>
      <w:r w:rsidRPr="00376D7F">
        <w:t xml:space="preserve"> </w:t>
      </w:r>
      <w:proofErr w:type="spellStart"/>
      <w:r w:rsidRPr="00376D7F">
        <w:t>rawat</w:t>
      </w:r>
      <w:proofErr w:type="spellEnd"/>
      <w:r w:rsidRPr="00376D7F">
        <w:t xml:space="preserve"> </w:t>
      </w:r>
      <w:proofErr w:type="spellStart"/>
      <w:r w:rsidRPr="00376D7F">
        <w:t>inap</w:t>
      </w:r>
      <w:proofErr w:type="spellEnd"/>
      <w:r w:rsidRPr="00376D7F">
        <w:t xml:space="preserve">) dan </w:t>
      </w:r>
      <w:proofErr w:type="spellStart"/>
      <w:r w:rsidRPr="00376D7F">
        <w:t>obat-obatan</w:t>
      </w:r>
      <w:proofErr w:type="spellEnd"/>
      <w:r w:rsidRPr="00376D7F">
        <w:t xml:space="preserve">. Nilai </w:t>
      </w:r>
      <w:proofErr w:type="spellStart"/>
      <w:r w:rsidRPr="00376D7F">
        <w:t>pertanggungan</w:t>
      </w:r>
      <w:proofErr w:type="spellEnd"/>
      <w:r w:rsidRPr="00376D7F">
        <w:t xml:space="preserve"> </w:t>
      </w:r>
      <w:proofErr w:type="spellStart"/>
      <w:r w:rsidRPr="00376D7F">
        <w:t>biaya</w:t>
      </w:r>
      <w:proofErr w:type="spellEnd"/>
      <w:r w:rsidRPr="00376D7F">
        <w:t xml:space="preserve"> </w:t>
      </w:r>
      <w:proofErr w:type="spellStart"/>
      <w:r w:rsidRPr="00376D7F">
        <w:t>pengobatan</w:t>
      </w:r>
      <w:proofErr w:type="spellEnd"/>
      <w:r w:rsidRPr="00376D7F">
        <w:t xml:space="preserve"> </w:t>
      </w:r>
      <w:proofErr w:type="spellStart"/>
      <w:r w:rsidRPr="00376D7F">
        <w:t>senilai</w:t>
      </w:r>
      <w:proofErr w:type="spellEnd"/>
      <w:r w:rsidRPr="00376D7F">
        <w:t xml:space="preserve"> </w:t>
      </w:r>
      <w:proofErr w:type="spellStart"/>
      <w:r w:rsidRPr="00376D7F">
        <w:t>hingga</w:t>
      </w:r>
      <w:proofErr w:type="spellEnd"/>
      <w:r w:rsidRPr="00376D7F">
        <w:t xml:space="preserve"> Rp5.000.000 per </w:t>
      </w:r>
      <w:proofErr w:type="spellStart"/>
      <w:r w:rsidRPr="00376D7F">
        <w:t>kejadian</w:t>
      </w:r>
      <w:proofErr w:type="spellEnd"/>
      <w:r w:rsidRPr="00376D7F">
        <w:t>.</w:t>
      </w:r>
    </w:p>
    <w:p w14:paraId="5AA93D25" w14:textId="77777777" w:rsidR="00581D70" w:rsidRPr="00376D7F" w:rsidRDefault="00581D70" w:rsidP="00BD333F">
      <w:pPr>
        <w:pStyle w:val="BodyText"/>
        <w:numPr>
          <w:ilvl w:val="0"/>
          <w:numId w:val="2"/>
        </w:numPr>
        <w:spacing w:line="360" w:lineRule="auto"/>
        <w:ind w:left="360" w:right="26"/>
        <w:jc w:val="both"/>
      </w:pPr>
      <w:proofErr w:type="spellStart"/>
      <w:r w:rsidRPr="00376D7F">
        <w:t>Cacat</w:t>
      </w:r>
      <w:proofErr w:type="spellEnd"/>
      <w:r w:rsidRPr="00376D7F">
        <w:t xml:space="preserve"> </w:t>
      </w:r>
      <w:proofErr w:type="spellStart"/>
      <w:r w:rsidRPr="00376D7F">
        <w:t>permanen</w:t>
      </w:r>
      <w:proofErr w:type="spellEnd"/>
      <w:r w:rsidRPr="00376D7F">
        <w:t xml:space="preserve">, </w:t>
      </w:r>
      <w:proofErr w:type="spellStart"/>
      <w:r w:rsidRPr="00376D7F">
        <w:t>jaminan</w:t>
      </w:r>
      <w:proofErr w:type="spellEnd"/>
      <w:r w:rsidRPr="00376D7F">
        <w:t xml:space="preserve"> </w:t>
      </w:r>
      <w:proofErr w:type="spellStart"/>
      <w:r w:rsidRPr="00376D7F">
        <w:t>asuransi</w:t>
      </w:r>
      <w:proofErr w:type="spellEnd"/>
      <w:r w:rsidRPr="00376D7F">
        <w:t xml:space="preserve"> </w:t>
      </w:r>
      <w:proofErr w:type="spellStart"/>
      <w:r w:rsidRPr="00376D7F">
        <w:t>ini</w:t>
      </w:r>
      <w:proofErr w:type="spellEnd"/>
      <w:r w:rsidRPr="00376D7F">
        <w:t xml:space="preserve"> </w:t>
      </w:r>
      <w:proofErr w:type="spellStart"/>
      <w:r w:rsidRPr="00376D7F">
        <w:t>diberikan</w:t>
      </w:r>
      <w:proofErr w:type="spellEnd"/>
      <w:r w:rsidRPr="00376D7F">
        <w:t xml:space="preserve"> </w:t>
      </w:r>
      <w:proofErr w:type="spellStart"/>
      <w:r w:rsidRPr="00376D7F">
        <w:t>jika</w:t>
      </w:r>
      <w:proofErr w:type="spellEnd"/>
      <w:r w:rsidRPr="00376D7F">
        <w:t xml:space="preserve"> </w:t>
      </w:r>
      <w:proofErr w:type="spellStart"/>
      <w:r w:rsidRPr="00376D7F">
        <w:t>penumpang</w:t>
      </w:r>
      <w:proofErr w:type="spellEnd"/>
      <w:r w:rsidRPr="00376D7F">
        <w:t xml:space="preserve"> </w:t>
      </w:r>
      <w:proofErr w:type="spellStart"/>
      <w:r w:rsidRPr="00376D7F">
        <w:t>mengalami</w:t>
      </w:r>
      <w:proofErr w:type="spellEnd"/>
      <w:r w:rsidRPr="00376D7F">
        <w:t xml:space="preserve"> </w:t>
      </w:r>
      <w:proofErr w:type="spellStart"/>
      <w:r w:rsidRPr="00376D7F">
        <w:t>kecelakaan</w:t>
      </w:r>
      <w:proofErr w:type="spellEnd"/>
      <w:r w:rsidRPr="00376D7F">
        <w:t xml:space="preserve"> </w:t>
      </w:r>
      <w:proofErr w:type="spellStart"/>
      <w:r w:rsidRPr="00376D7F">
        <w:t>dalam</w:t>
      </w:r>
      <w:proofErr w:type="spellEnd"/>
      <w:r w:rsidRPr="00376D7F">
        <w:t xml:space="preserve"> </w:t>
      </w:r>
      <w:proofErr w:type="spellStart"/>
      <w:r w:rsidRPr="00376D7F">
        <w:t>satu</w:t>
      </w:r>
      <w:proofErr w:type="spellEnd"/>
      <w:r w:rsidRPr="00376D7F">
        <w:t xml:space="preserve"> </w:t>
      </w:r>
      <w:proofErr w:type="spellStart"/>
      <w:r w:rsidRPr="00376D7F">
        <w:t>kejadian</w:t>
      </w:r>
      <w:proofErr w:type="spellEnd"/>
      <w:r w:rsidRPr="00376D7F">
        <w:t xml:space="preserve"> yang </w:t>
      </w:r>
      <w:proofErr w:type="spellStart"/>
      <w:r w:rsidRPr="00376D7F">
        <w:t>menyebabkan</w:t>
      </w:r>
      <w:proofErr w:type="spellEnd"/>
      <w:r w:rsidRPr="00376D7F">
        <w:t xml:space="preserve"> </w:t>
      </w:r>
      <w:proofErr w:type="spellStart"/>
      <w:r w:rsidRPr="00376D7F">
        <w:t>hilangnya</w:t>
      </w:r>
      <w:proofErr w:type="spellEnd"/>
      <w:r w:rsidRPr="00376D7F">
        <w:t xml:space="preserve"> salah </w:t>
      </w:r>
      <w:proofErr w:type="spellStart"/>
      <w:r w:rsidRPr="00376D7F">
        <w:t>satu</w:t>
      </w:r>
      <w:proofErr w:type="spellEnd"/>
      <w:r w:rsidRPr="00376D7F">
        <w:t xml:space="preserve"> </w:t>
      </w:r>
      <w:proofErr w:type="spellStart"/>
      <w:r w:rsidRPr="00376D7F">
        <w:t>anggota</w:t>
      </w:r>
      <w:proofErr w:type="spellEnd"/>
      <w:r w:rsidRPr="00376D7F">
        <w:t xml:space="preserve"> </w:t>
      </w:r>
      <w:proofErr w:type="spellStart"/>
      <w:r w:rsidRPr="00376D7F">
        <w:t>tubuh</w:t>
      </w:r>
      <w:proofErr w:type="spellEnd"/>
      <w:r w:rsidRPr="00376D7F">
        <w:t xml:space="preserve">, </w:t>
      </w:r>
      <w:proofErr w:type="spellStart"/>
      <w:r w:rsidRPr="00376D7F">
        <w:t>tidak</w:t>
      </w:r>
      <w:proofErr w:type="spellEnd"/>
      <w:r w:rsidRPr="00376D7F">
        <w:t xml:space="preserve"> </w:t>
      </w:r>
      <w:proofErr w:type="spellStart"/>
      <w:r w:rsidRPr="00376D7F">
        <w:t>dapat</w:t>
      </w:r>
      <w:proofErr w:type="spellEnd"/>
      <w:r w:rsidRPr="00376D7F">
        <w:t xml:space="preserve"> </w:t>
      </w:r>
      <w:proofErr w:type="spellStart"/>
      <w:r w:rsidRPr="00376D7F">
        <w:t>berfungsi</w:t>
      </w:r>
      <w:proofErr w:type="spellEnd"/>
      <w:r w:rsidRPr="00376D7F">
        <w:t xml:space="preserve"> </w:t>
      </w:r>
      <w:proofErr w:type="spellStart"/>
      <w:r w:rsidRPr="00376D7F">
        <w:t>kembali</w:t>
      </w:r>
      <w:proofErr w:type="spellEnd"/>
      <w:r w:rsidRPr="00376D7F">
        <w:t xml:space="preserve">, dan </w:t>
      </w:r>
      <w:proofErr w:type="spellStart"/>
      <w:r w:rsidRPr="00376D7F">
        <w:t>telah</w:t>
      </w:r>
      <w:proofErr w:type="spellEnd"/>
      <w:r w:rsidRPr="00376D7F">
        <w:t xml:space="preserve"> </w:t>
      </w:r>
      <w:proofErr w:type="spellStart"/>
      <w:r w:rsidRPr="00376D7F">
        <w:t>dinyatakan</w:t>
      </w:r>
      <w:proofErr w:type="spellEnd"/>
      <w:r w:rsidRPr="00376D7F">
        <w:t xml:space="preserve"> </w:t>
      </w:r>
      <w:proofErr w:type="spellStart"/>
      <w:r w:rsidRPr="00376D7F">
        <w:t>cacat</w:t>
      </w:r>
      <w:proofErr w:type="spellEnd"/>
      <w:r w:rsidRPr="00376D7F">
        <w:t xml:space="preserve"> </w:t>
      </w:r>
      <w:proofErr w:type="spellStart"/>
      <w:r w:rsidRPr="00376D7F">
        <w:t>tetap</w:t>
      </w:r>
      <w:proofErr w:type="spellEnd"/>
      <w:r w:rsidRPr="00376D7F">
        <w:t xml:space="preserve"> oleh </w:t>
      </w:r>
      <w:proofErr w:type="spellStart"/>
      <w:r w:rsidRPr="00376D7F">
        <w:t>dokter</w:t>
      </w:r>
      <w:proofErr w:type="spellEnd"/>
      <w:r w:rsidRPr="00376D7F">
        <w:t xml:space="preserve">. Nilai </w:t>
      </w:r>
      <w:proofErr w:type="spellStart"/>
      <w:r w:rsidRPr="00376D7F">
        <w:t>pertanggungan</w:t>
      </w:r>
      <w:proofErr w:type="spellEnd"/>
      <w:r w:rsidRPr="00376D7F">
        <w:t xml:space="preserve"> </w:t>
      </w:r>
      <w:proofErr w:type="spellStart"/>
      <w:r w:rsidRPr="00376D7F">
        <w:t>cacat</w:t>
      </w:r>
      <w:proofErr w:type="spellEnd"/>
      <w:r w:rsidRPr="00376D7F">
        <w:t xml:space="preserve"> </w:t>
      </w:r>
      <w:proofErr w:type="spellStart"/>
      <w:r w:rsidRPr="00376D7F">
        <w:t>permanen</w:t>
      </w:r>
      <w:proofErr w:type="spellEnd"/>
      <w:r w:rsidRPr="00376D7F">
        <w:t xml:space="preserve"> </w:t>
      </w:r>
      <w:proofErr w:type="spellStart"/>
      <w:r w:rsidRPr="00376D7F">
        <w:t>sesuai</w:t>
      </w:r>
      <w:proofErr w:type="spellEnd"/>
      <w:r w:rsidRPr="00376D7F">
        <w:t xml:space="preserve"> </w:t>
      </w:r>
      <w:proofErr w:type="spellStart"/>
      <w:r w:rsidRPr="00376D7F">
        <w:t>dengan</w:t>
      </w:r>
      <w:proofErr w:type="spellEnd"/>
      <w:r w:rsidRPr="00376D7F">
        <w:t xml:space="preserve"> </w:t>
      </w:r>
      <w:proofErr w:type="spellStart"/>
      <w:r w:rsidRPr="00376D7F">
        <w:t>persentase</w:t>
      </w:r>
      <w:proofErr w:type="spellEnd"/>
      <w:r w:rsidRPr="00376D7F">
        <w:t xml:space="preserve"> </w:t>
      </w:r>
      <w:proofErr w:type="spellStart"/>
      <w:r w:rsidRPr="00376D7F">
        <w:t>untuk</w:t>
      </w:r>
      <w:proofErr w:type="spellEnd"/>
      <w:r w:rsidRPr="00376D7F">
        <w:t xml:space="preserve"> </w:t>
      </w:r>
      <w:proofErr w:type="spellStart"/>
      <w:r w:rsidRPr="00376D7F">
        <w:t>setiap</w:t>
      </w:r>
      <w:proofErr w:type="spellEnd"/>
      <w:r w:rsidRPr="00376D7F">
        <w:t xml:space="preserve"> </w:t>
      </w:r>
      <w:proofErr w:type="spellStart"/>
      <w:r w:rsidRPr="00376D7F">
        <w:t>bagian</w:t>
      </w:r>
      <w:proofErr w:type="spellEnd"/>
      <w:r w:rsidRPr="00376D7F">
        <w:t xml:space="preserve"> </w:t>
      </w:r>
      <w:proofErr w:type="spellStart"/>
      <w:r w:rsidRPr="00376D7F">
        <w:t>anggota</w:t>
      </w:r>
      <w:proofErr w:type="spellEnd"/>
      <w:r w:rsidRPr="00376D7F">
        <w:t xml:space="preserve"> </w:t>
      </w:r>
      <w:proofErr w:type="spellStart"/>
      <w:r w:rsidRPr="00376D7F">
        <w:t>tubuh</w:t>
      </w:r>
      <w:proofErr w:type="spellEnd"/>
      <w:r w:rsidRPr="00376D7F">
        <w:t xml:space="preserve"> </w:t>
      </w:r>
      <w:proofErr w:type="spellStart"/>
      <w:r w:rsidRPr="00376D7F">
        <w:t>senilai</w:t>
      </w:r>
      <w:proofErr w:type="spellEnd"/>
      <w:r w:rsidRPr="00376D7F">
        <w:t xml:space="preserve"> </w:t>
      </w:r>
      <w:proofErr w:type="spellStart"/>
      <w:r w:rsidRPr="00376D7F">
        <w:t>hingga</w:t>
      </w:r>
      <w:proofErr w:type="spellEnd"/>
      <w:r w:rsidRPr="00376D7F">
        <w:t xml:space="preserve"> Rp50.000.000 per </w:t>
      </w:r>
      <w:proofErr w:type="spellStart"/>
      <w:r w:rsidRPr="00376D7F">
        <w:t>kejadian</w:t>
      </w:r>
      <w:proofErr w:type="spellEnd"/>
      <w:r w:rsidRPr="00376D7F">
        <w:t>.</w:t>
      </w:r>
    </w:p>
    <w:p w14:paraId="299BAD74" w14:textId="77777777" w:rsidR="00581D70" w:rsidRPr="00376D7F" w:rsidRDefault="00581D70" w:rsidP="00BD333F">
      <w:pPr>
        <w:pStyle w:val="BodyText"/>
        <w:numPr>
          <w:ilvl w:val="0"/>
          <w:numId w:val="2"/>
        </w:numPr>
        <w:spacing w:line="360" w:lineRule="auto"/>
        <w:ind w:left="360" w:right="26"/>
        <w:jc w:val="both"/>
      </w:pPr>
      <w:proofErr w:type="spellStart"/>
      <w:r w:rsidRPr="00376D7F">
        <w:t>Kematian</w:t>
      </w:r>
      <w:proofErr w:type="spellEnd"/>
      <w:r w:rsidRPr="00376D7F">
        <w:t xml:space="preserve"> </w:t>
      </w:r>
      <w:proofErr w:type="spellStart"/>
      <w:r w:rsidRPr="00376D7F">
        <w:t>karena</w:t>
      </w:r>
      <w:proofErr w:type="spellEnd"/>
      <w:r w:rsidRPr="00376D7F">
        <w:t xml:space="preserve"> </w:t>
      </w:r>
      <w:proofErr w:type="spellStart"/>
      <w:r w:rsidRPr="00376D7F">
        <w:t>kecelakaan</w:t>
      </w:r>
      <w:proofErr w:type="spellEnd"/>
      <w:r w:rsidRPr="00376D7F">
        <w:t xml:space="preserve">, </w:t>
      </w:r>
      <w:proofErr w:type="spellStart"/>
      <w:r w:rsidRPr="00376D7F">
        <w:t>santunan</w:t>
      </w:r>
      <w:proofErr w:type="spellEnd"/>
      <w:r w:rsidRPr="00376D7F">
        <w:t xml:space="preserve"> </w:t>
      </w:r>
      <w:proofErr w:type="spellStart"/>
      <w:r w:rsidRPr="00376D7F">
        <w:t>kematian</w:t>
      </w:r>
      <w:proofErr w:type="spellEnd"/>
      <w:r w:rsidRPr="00376D7F">
        <w:t xml:space="preserve"> </w:t>
      </w:r>
      <w:proofErr w:type="spellStart"/>
      <w:r w:rsidRPr="00376D7F">
        <w:t>diberikan</w:t>
      </w:r>
      <w:proofErr w:type="spellEnd"/>
      <w:r w:rsidRPr="00376D7F">
        <w:t xml:space="preserve"> </w:t>
      </w:r>
      <w:proofErr w:type="spellStart"/>
      <w:r w:rsidRPr="00376D7F">
        <w:t>sebagai</w:t>
      </w:r>
      <w:proofErr w:type="spellEnd"/>
      <w:r w:rsidRPr="00376D7F">
        <w:t xml:space="preserve"> </w:t>
      </w:r>
      <w:proofErr w:type="spellStart"/>
      <w:r w:rsidRPr="00376D7F">
        <w:t>pertanggungan</w:t>
      </w:r>
      <w:proofErr w:type="spellEnd"/>
      <w:r w:rsidRPr="00376D7F">
        <w:t xml:space="preserve"> </w:t>
      </w:r>
      <w:proofErr w:type="spellStart"/>
      <w:r w:rsidRPr="00376D7F">
        <w:t>karena</w:t>
      </w:r>
      <w:proofErr w:type="spellEnd"/>
      <w:r w:rsidRPr="00376D7F">
        <w:t xml:space="preserve"> </w:t>
      </w:r>
      <w:proofErr w:type="spellStart"/>
      <w:r w:rsidRPr="00376D7F">
        <w:t>kecelakaan</w:t>
      </w:r>
      <w:proofErr w:type="spellEnd"/>
      <w:r w:rsidRPr="00376D7F">
        <w:t xml:space="preserve"> </w:t>
      </w:r>
      <w:proofErr w:type="spellStart"/>
      <w:r w:rsidRPr="00376D7F">
        <w:t>lalu</w:t>
      </w:r>
      <w:proofErr w:type="spellEnd"/>
      <w:r w:rsidRPr="00376D7F">
        <w:t xml:space="preserve"> </w:t>
      </w:r>
      <w:proofErr w:type="spellStart"/>
      <w:r w:rsidRPr="00376D7F">
        <w:t>lintas</w:t>
      </w:r>
      <w:proofErr w:type="spellEnd"/>
      <w:r w:rsidRPr="00376D7F">
        <w:t xml:space="preserve"> </w:t>
      </w:r>
      <w:proofErr w:type="spellStart"/>
      <w:r w:rsidRPr="00376D7F">
        <w:t>dalam</w:t>
      </w:r>
      <w:proofErr w:type="spellEnd"/>
      <w:r w:rsidRPr="00376D7F">
        <w:t xml:space="preserve"> </w:t>
      </w:r>
      <w:proofErr w:type="spellStart"/>
      <w:r w:rsidRPr="00376D7F">
        <w:t>satu</w:t>
      </w:r>
      <w:proofErr w:type="spellEnd"/>
      <w:r w:rsidRPr="00376D7F">
        <w:t xml:space="preserve"> </w:t>
      </w:r>
      <w:proofErr w:type="spellStart"/>
      <w:r w:rsidRPr="00376D7F">
        <w:t>kejadian</w:t>
      </w:r>
      <w:proofErr w:type="spellEnd"/>
      <w:r w:rsidRPr="00376D7F">
        <w:t xml:space="preserve"> </w:t>
      </w:r>
      <w:proofErr w:type="spellStart"/>
      <w:r w:rsidRPr="00376D7F">
        <w:t>senilai</w:t>
      </w:r>
      <w:proofErr w:type="spellEnd"/>
      <w:r w:rsidRPr="00376D7F">
        <w:t xml:space="preserve"> Rp50.000.000 </w:t>
      </w:r>
      <w:proofErr w:type="spellStart"/>
      <w:r w:rsidRPr="00376D7F">
        <w:t>serta</w:t>
      </w:r>
      <w:proofErr w:type="spellEnd"/>
      <w:r w:rsidRPr="00376D7F">
        <w:t xml:space="preserve"> </w:t>
      </w:r>
      <w:proofErr w:type="spellStart"/>
      <w:r w:rsidRPr="00376D7F">
        <w:t>biaya</w:t>
      </w:r>
      <w:proofErr w:type="spellEnd"/>
      <w:r w:rsidRPr="00376D7F">
        <w:t xml:space="preserve"> </w:t>
      </w:r>
      <w:proofErr w:type="spellStart"/>
      <w:r w:rsidRPr="00376D7F">
        <w:t>pemakaman</w:t>
      </w:r>
      <w:proofErr w:type="spellEnd"/>
      <w:r w:rsidRPr="00376D7F">
        <w:t xml:space="preserve"> </w:t>
      </w:r>
      <w:proofErr w:type="spellStart"/>
      <w:r w:rsidRPr="00376D7F">
        <w:t>senilai</w:t>
      </w:r>
      <w:proofErr w:type="spellEnd"/>
      <w:r w:rsidRPr="00376D7F">
        <w:t xml:space="preserve"> Rp1.000.000</w:t>
      </w:r>
    </w:p>
    <w:p w14:paraId="5459FC07" w14:textId="77777777" w:rsidR="00581D70" w:rsidRPr="00376D7F" w:rsidRDefault="00581D70" w:rsidP="00BD333F">
      <w:pPr>
        <w:pStyle w:val="BodyText"/>
        <w:spacing w:line="360" w:lineRule="auto"/>
        <w:ind w:right="26" w:firstLine="720"/>
        <w:jc w:val="both"/>
      </w:pPr>
      <w:proofErr w:type="spellStart"/>
      <w:r w:rsidRPr="00376D7F">
        <w:t>Pihak</w:t>
      </w:r>
      <w:proofErr w:type="spellEnd"/>
      <w:r w:rsidRPr="00376D7F">
        <w:t xml:space="preserve"> yang </w:t>
      </w:r>
      <w:proofErr w:type="spellStart"/>
      <w:r w:rsidRPr="00376D7F">
        <w:t>ditanggung</w:t>
      </w:r>
      <w:proofErr w:type="spellEnd"/>
      <w:r w:rsidRPr="00376D7F">
        <w:t xml:space="preserve"> oleh </w:t>
      </w:r>
      <w:r w:rsidRPr="00376D7F">
        <w:t xml:space="preserve">polis </w:t>
      </w:r>
      <w:proofErr w:type="spellStart"/>
      <w:r w:rsidRPr="00376D7F">
        <w:t>asuransi</w:t>
      </w:r>
      <w:proofErr w:type="spellEnd"/>
      <w:r w:rsidRPr="00376D7F">
        <w:t xml:space="preserve"> </w:t>
      </w:r>
      <w:proofErr w:type="spellStart"/>
      <w:r w:rsidRPr="00376D7F">
        <w:t>adalah</w:t>
      </w:r>
      <w:proofErr w:type="spellEnd"/>
      <w:r w:rsidRPr="00376D7F">
        <w:t>:</w:t>
      </w:r>
    </w:p>
    <w:p w14:paraId="1B267DEC" w14:textId="77777777" w:rsidR="00581D70" w:rsidRPr="00376D7F" w:rsidRDefault="00581D70" w:rsidP="00BD333F">
      <w:pPr>
        <w:pStyle w:val="ListParagraph"/>
        <w:numPr>
          <w:ilvl w:val="0"/>
          <w:numId w:val="3"/>
        </w:numPr>
        <w:shd w:val="clear" w:color="auto" w:fill="FFFFFF"/>
        <w:tabs>
          <w:tab w:val="clear" w:pos="720"/>
          <w:tab w:val="left" w:pos="360"/>
          <w:tab w:val="left" w:pos="540"/>
          <w:tab w:val="num" w:pos="900"/>
        </w:tabs>
        <w:spacing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Penumpang</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terdaftar</w:t>
      </w:r>
      <w:proofErr w:type="spellEnd"/>
      <w:r w:rsidRPr="00376D7F">
        <w:rPr>
          <w:rFonts w:ascii="Times New Roman" w:eastAsia="Times New Roman" w:hAnsi="Times New Roman" w:cs="Times New Roman"/>
          <w:sz w:val="24"/>
          <w:szCs w:val="24"/>
        </w:rPr>
        <w:t xml:space="preserve"> di </w:t>
      </w:r>
      <w:proofErr w:type="spellStart"/>
      <w:r w:rsidRPr="00376D7F">
        <w:rPr>
          <w:rFonts w:ascii="Times New Roman" w:eastAsia="Times New Roman" w:hAnsi="Times New Roman" w:cs="Times New Roman"/>
          <w:sz w:val="24"/>
          <w:szCs w:val="24"/>
        </w:rPr>
        <w:t>aplikasi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Gojek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membayar</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serta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memesan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layanan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transportasi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GoRide</w:t>
      </w:r>
      <w:proofErr w:type="spellEnd"/>
    </w:p>
    <w:p w14:paraId="2EB9975C" w14:textId="77777777" w:rsidR="00581D70" w:rsidRPr="00376D7F" w:rsidRDefault="00581D70" w:rsidP="00BD333F">
      <w:pPr>
        <w:pStyle w:val="ListParagraph"/>
        <w:numPr>
          <w:ilvl w:val="0"/>
          <w:numId w:val="3"/>
        </w:numPr>
        <w:shd w:val="clear" w:color="auto" w:fill="FFFFFF"/>
        <w:tabs>
          <w:tab w:val="clear" w:pos="720"/>
        </w:tabs>
        <w:spacing w:after="0"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Penumpang</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GoRide</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bukan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pemilik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akun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Gojek</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layanan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transportasinya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dipesankan</w:t>
      </w:r>
      <w:proofErr w:type="spellEnd"/>
      <w:r w:rsidRPr="00376D7F">
        <w:rPr>
          <w:rFonts w:ascii="Times New Roman" w:eastAsia="Times New Roman" w:hAnsi="Times New Roman" w:cs="Times New Roman"/>
          <w:sz w:val="24"/>
          <w:szCs w:val="24"/>
        </w:rPr>
        <w:t xml:space="preserve"> oleh </w:t>
      </w:r>
      <w:proofErr w:type="spellStart"/>
      <w:r w:rsidRPr="00376D7F">
        <w:rPr>
          <w:rFonts w:ascii="Times New Roman" w:eastAsia="Times New Roman" w:hAnsi="Times New Roman" w:cs="Times New Roman"/>
          <w:sz w:val="24"/>
          <w:szCs w:val="24"/>
        </w:rPr>
        <w:t>pemilik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akun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Gojek</w:t>
      </w:r>
      <w:proofErr w:type="spellEnd"/>
    </w:p>
    <w:p w14:paraId="2B29EA2B" w14:textId="5822ACFC" w:rsidR="005A0AE0" w:rsidRDefault="00581D70" w:rsidP="00BD333F">
      <w:pPr>
        <w:pStyle w:val="BodyText"/>
        <w:spacing w:line="360" w:lineRule="auto"/>
        <w:ind w:right="26" w:firstLine="720"/>
        <w:jc w:val="both"/>
      </w:pPr>
      <w:r w:rsidRPr="00376D7F">
        <w:rPr>
          <w:shd w:val="clear" w:color="auto" w:fill="FFFFFF"/>
        </w:rPr>
        <w:t xml:space="preserve">Pada </w:t>
      </w:r>
      <w:proofErr w:type="spellStart"/>
      <w:r w:rsidRPr="00376D7F">
        <w:rPr>
          <w:shd w:val="clear" w:color="auto" w:fill="FFFFFF"/>
        </w:rPr>
        <w:t>saat</w:t>
      </w:r>
      <w:proofErr w:type="spellEnd"/>
      <w:r w:rsidRPr="00376D7F">
        <w:rPr>
          <w:shd w:val="clear" w:color="auto" w:fill="FFFFFF"/>
        </w:rPr>
        <w:t xml:space="preserve"> </w:t>
      </w:r>
      <w:proofErr w:type="spellStart"/>
      <w:r w:rsidRPr="00376D7F">
        <w:rPr>
          <w:shd w:val="clear" w:color="auto" w:fill="FFFFFF"/>
        </w:rPr>
        <w:t>konsumen</w:t>
      </w:r>
      <w:proofErr w:type="spellEnd"/>
      <w:r w:rsidRPr="00376D7F">
        <w:rPr>
          <w:shd w:val="clear" w:color="auto" w:fill="FFFFFF"/>
        </w:rPr>
        <w:t xml:space="preserve"> </w:t>
      </w:r>
      <w:proofErr w:type="spellStart"/>
      <w:r w:rsidRPr="00376D7F">
        <w:rPr>
          <w:shd w:val="clear" w:color="auto" w:fill="FFFFFF"/>
        </w:rPr>
        <w:t>melakukan</w:t>
      </w:r>
      <w:proofErr w:type="spellEnd"/>
      <w:r w:rsidRPr="00376D7F">
        <w:rPr>
          <w:shd w:val="clear" w:color="auto" w:fill="FFFFFF"/>
        </w:rPr>
        <w:t xml:space="preserve"> </w:t>
      </w:r>
      <w:proofErr w:type="spellStart"/>
      <w:r w:rsidRPr="00376D7F">
        <w:rPr>
          <w:shd w:val="clear" w:color="auto" w:fill="FFFFFF"/>
        </w:rPr>
        <w:t>pengajuan</w:t>
      </w:r>
      <w:proofErr w:type="spellEnd"/>
      <w:r w:rsidRPr="00376D7F">
        <w:rPr>
          <w:shd w:val="clear" w:color="auto" w:fill="FFFFFF"/>
        </w:rPr>
        <w:t xml:space="preserve"> </w:t>
      </w:r>
      <w:proofErr w:type="spellStart"/>
      <w:r w:rsidRPr="00376D7F">
        <w:rPr>
          <w:shd w:val="clear" w:color="auto" w:fill="FFFFFF"/>
        </w:rPr>
        <w:t>klaim</w:t>
      </w:r>
      <w:proofErr w:type="spellEnd"/>
      <w:r w:rsidRPr="00376D7F">
        <w:rPr>
          <w:shd w:val="clear" w:color="auto" w:fill="FFFFFF"/>
        </w:rPr>
        <w:t xml:space="preserve">, </w:t>
      </w:r>
      <w:proofErr w:type="spellStart"/>
      <w:r w:rsidRPr="00376D7F">
        <w:rPr>
          <w:shd w:val="clear" w:color="auto" w:fill="FFFFFF"/>
        </w:rPr>
        <w:t>semua</w:t>
      </w:r>
      <w:proofErr w:type="spellEnd"/>
      <w:r w:rsidRPr="00376D7F">
        <w:rPr>
          <w:shd w:val="clear" w:color="auto" w:fill="FFFFFF"/>
        </w:rPr>
        <w:t xml:space="preserve"> </w:t>
      </w:r>
      <w:proofErr w:type="spellStart"/>
      <w:r w:rsidRPr="00376D7F">
        <w:rPr>
          <w:shd w:val="clear" w:color="auto" w:fill="FFFFFF"/>
        </w:rPr>
        <w:t>bukti</w:t>
      </w:r>
      <w:proofErr w:type="spellEnd"/>
      <w:r w:rsidRPr="00376D7F">
        <w:rPr>
          <w:shd w:val="clear" w:color="auto" w:fill="FFFFFF"/>
        </w:rPr>
        <w:t xml:space="preserve"> </w:t>
      </w:r>
      <w:proofErr w:type="spellStart"/>
      <w:r w:rsidRPr="00376D7F">
        <w:rPr>
          <w:shd w:val="clear" w:color="auto" w:fill="FFFFFF"/>
        </w:rPr>
        <w:t>kejadian</w:t>
      </w:r>
      <w:proofErr w:type="spellEnd"/>
      <w:r w:rsidRPr="00376D7F">
        <w:rPr>
          <w:shd w:val="clear" w:color="auto" w:fill="FFFFFF"/>
        </w:rPr>
        <w:t xml:space="preserve"> dan </w:t>
      </w:r>
      <w:proofErr w:type="spellStart"/>
      <w:r w:rsidRPr="00376D7F">
        <w:rPr>
          <w:shd w:val="clear" w:color="auto" w:fill="FFFFFF"/>
        </w:rPr>
        <w:t>dokumen</w:t>
      </w:r>
      <w:proofErr w:type="spellEnd"/>
      <w:r w:rsidRPr="00376D7F">
        <w:rPr>
          <w:shd w:val="clear" w:color="auto" w:fill="FFFFFF"/>
        </w:rPr>
        <w:t xml:space="preserve"> yang </w:t>
      </w:r>
      <w:proofErr w:type="spellStart"/>
      <w:r w:rsidRPr="00376D7F">
        <w:rPr>
          <w:shd w:val="clear" w:color="auto" w:fill="FFFFFF"/>
        </w:rPr>
        <w:t>diperlukan</w:t>
      </w:r>
      <w:proofErr w:type="spellEnd"/>
      <w:r w:rsidRPr="00376D7F">
        <w:rPr>
          <w:shd w:val="clear" w:color="auto" w:fill="FFFFFF"/>
        </w:rPr>
        <w:t xml:space="preserve"> </w:t>
      </w:r>
      <w:proofErr w:type="spellStart"/>
      <w:r w:rsidRPr="00376D7F">
        <w:rPr>
          <w:shd w:val="clear" w:color="auto" w:fill="FFFFFF"/>
        </w:rPr>
        <w:t>seperti</w:t>
      </w:r>
      <w:proofErr w:type="spellEnd"/>
      <w:r w:rsidRPr="00376D7F">
        <w:rPr>
          <w:shd w:val="clear" w:color="auto" w:fill="FFFFFF"/>
        </w:rPr>
        <w:t xml:space="preserve"> </w:t>
      </w:r>
      <w:proofErr w:type="spellStart"/>
      <w:r w:rsidRPr="00376D7F">
        <w:rPr>
          <w:shd w:val="clear" w:color="auto" w:fill="FFFFFF"/>
        </w:rPr>
        <w:t>nomor</w:t>
      </w:r>
      <w:proofErr w:type="spellEnd"/>
      <w:r w:rsidRPr="00376D7F">
        <w:rPr>
          <w:shd w:val="clear" w:color="auto" w:fill="FFFFFF"/>
        </w:rPr>
        <w:t xml:space="preserve"> </w:t>
      </w:r>
      <w:proofErr w:type="spellStart"/>
      <w:r w:rsidRPr="00376D7F">
        <w:rPr>
          <w:shd w:val="clear" w:color="auto" w:fill="FFFFFF"/>
        </w:rPr>
        <w:t>pemesanan</w:t>
      </w:r>
      <w:proofErr w:type="spellEnd"/>
      <w:r w:rsidRPr="00376D7F">
        <w:rPr>
          <w:shd w:val="clear" w:color="auto" w:fill="FFFFFF"/>
        </w:rPr>
        <w:t xml:space="preserve">, </w:t>
      </w:r>
      <w:proofErr w:type="spellStart"/>
      <w:r w:rsidRPr="00376D7F">
        <w:rPr>
          <w:shd w:val="clear" w:color="auto" w:fill="FFFFFF"/>
        </w:rPr>
        <w:t>foto</w:t>
      </w:r>
      <w:proofErr w:type="spellEnd"/>
      <w:r w:rsidRPr="00376D7F">
        <w:rPr>
          <w:shd w:val="clear" w:color="auto" w:fill="FFFFFF"/>
        </w:rPr>
        <w:t xml:space="preserve"> </w:t>
      </w:r>
      <w:proofErr w:type="spellStart"/>
      <w:r w:rsidRPr="00376D7F">
        <w:rPr>
          <w:shd w:val="clear" w:color="auto" w:fill="FFFFFF"/>
        </w:rPr>
        <w:t>kartu</w:t>
      </w:r>
      <w:proofErr w:type="spellEnd"/>
      <w:r w:rsidRPr="00376D7F">
        <w:rPr>
          <w:shd w:val="clear" w:color="auto" w:fill="FFFFFF"/>
        </w:rPr>
        <w:t xml:space="preserve"> </w:t>
      </w:r>
      <w:proofErr w:type="spellStart"/>
      <w:r w:rsidRPr="00376D7F">
        <w:rPr>
          <w:shd w:val="clear" w:color="auto" w:fill="FFFFFF"/>
        </w:rPr>
        <w:t>identitas</w:t>
      </w:r>
      <w:proofErr w:type="spellEnd"/>
      <w:r w:rsidRPr="00376D7F">
        <w:rPr>
          <w:shd w:val="clear" w:color="auto" w:fill="FFFFFF"/>
        </w:rPr>
        <w:t xml:space="preserve"> </w:t>
      </w:r>
      <w:proofErr w:type="spellStart"/>
      <w:r w:rsidRPr="00376D7F">
        <w:rPr>
          <w:shd w:val="clear" w:color="auto" w:fill="FFFFFF"/>
        </w:rPr>
        <w:t>diri</w:t>
      </w:r>
      <w:proofErr w:type="spellEnd"/>
      <w:r w:rsidRPr="00376D7F">
        <w:rPr>
          <w:shd w:val="clear" w:color="auto" w:fill="FFFFFF"/>
        </w:rPr>
        <w:t xml:space="preserve">, resume </w:t>
      </w:r>
      <w:proofErr w:type="spellStart"/>
      <w:r w:rsidRPr="00376D7F">
        <w:rPr>
          <w:shd w:val="clear" w:color="auto" w:fill="FFFFFF"/>
        </w:rPr>
        <w:t>medis</w:t>
      </w:r>
      <w:proofErr w:type="spellEnd"/>
      <w:r w:rsidRPr="00376D7F">
        <w:rPr>
          <w:shd w:val="clear" w:color="auto" w:fill="FFFFFF"/>
        </w:rPr>
        <w:t xml:space="preserve">, </w:t>
      </w:r>
      <w:proofErr w:type="spellStart"/>
      <w:r w:rsidRPr="00376D7F">
        <w:rPr>
          <w:shd w:val="clear" w:color="auto" w:fill="FFFFFF"/>
        </w:rPr>
        <w:t>kuitansi</w:t>
      </w:r>
      <w:proofErr w:type="spellEnd"/>
      <w:r w:rsidRPr="00376D7F">
        <w:rPr>
          <w:shd w:val="clear" w:color="auto" w:fill="FFFFFF"/>
        </w:rPr>
        <w:t xml:space="preserve"> </w:t>
      </w:r>
      <w:proofErr w:type="spellStart"/>
      <w:r w:rsidRPr="00376D7F">
        <w:rPr>
          <w:shd w:val="clear" w:color="auto" w:fill="FFFFFF"/>
        </w:rPr>
        <w:t>atau</w:t>
      </w:r>
      <w:proofErr w:type="spellEnd"/>
      <w:r w:rsidRPr="00376D7F">
        <w:rPr>
          <w:shd w:val="clear" w:color="auto" w:fill="FFFFFF"/>
        </w:rPr>
        <w:t xml:space="preserve"> </w:t>
      </w:r>
      <w:proofErr w:type="spellStart"/>
      <w:r w:rsidRPr="00376D7F">
        <w:rPr>
          <w:shd w:val="clear" w:color="auto" w:fill="FFFFFF"/>
        </w:rPr>
        <w:t>bukti</w:t>
      </w:r>
      <w:proofErr w:type="spellEnd"/>
      <w:r w:rsidRPr="00376D7F">
        <w:rPr>
          <w:shd w:val="clear" w:color="auto" w:fill="FFFFFF"/>
        </w:rPr>
        <w:t xml:space="preserve"> </w:t>
      </w:r>
      <w:proofErr w:type="spellStart"/>
      <w:r w:rsidRPr="00376D7F">
        <w:rPr>
          <w:shd w:val="clear" w:color="auto" w:fill="FFFFFF"/>
        </w:rPr>
        <w:t>biaya</w:t>
      </w:r>
      <w:proofErr w:type="spellEnd"/>
      <w:r w:rsidRPr="00376D7F">
        <w:rPr>
          <w:shd w:val="clear" w:color="auto" w:fill="FFFFFF"/>
        </w:rPr>
        <w:t xml:space="preserve"> </w:t>
      </w:r>
      <w:proofErr w:type="spellStart"/>
      <w:r w:rsidRPr="00376D7F">
        <w:rPr>
          <w:shd w:val="clear" w:color="auto" w:fill="FFFFFF"/>
        </w:rPr>
        <w:t>rumah</w:t>
      </w:r>
      <w:proofErr w:type="spellEnd"/>
      <w:r w:rsidRPr="00376D7F">
        <w:rPr>
          <w:shd w:val="clear" w:color="auto" w:fill="FFFFFF"/>
        </w:rPr>
        <w:t xml:space="preserve"> </w:t>
      </w:r>
      <w:proofErr w:type="spellStart"/>
      <w:r w:rsidRPr="00376D7F">
        <w:rPr>
          <w:shd w:val="clear" w:color="auto" w:fill="FFFFFF"/>
        </w:rPr>
        <w:t>sakit</w:t>
      </w:r>
      <w:proofErr w:type="spellEnd"/>
      <w:r w:rsidRPr="00376D7F">
        <w:rPr>
          <w:shd w:val="clear" w:color="auto" w:fill="FFFFFF"/>
        </w:rPr>
        <w:t xml:space="preserve"> </w:t>
      </w:r>
      <w:proofErr w:type="spellStart"/>
      <w:r w:rsidRPr="00376D7F">
        <w:rPr>
          <w:shd w:val="clear" w:color="auto" w:fill="FFFFFF"/>
        </w:rPr>
        <w:t>asli</w:t>
      </w:r>
      <w:proofErr w:type="spellEnd"/>
      <w:r w:rsidRPr="00376D7F">
        <w:rPr>
          <w:shd w:val="clear" w:color="auto" w:fill="FFFFFF"/>
        </w:rPr>
        <w:t xml:space="preserve">, </w:t>
      </w:r>
      <w:proofErr w:type="spellStart"/>
      <w:r w:rsidRPr="00376D7F">
        <w:rPr>
          <w:shd w:val="clear" w:color="auto" w:fill="FFFFFF"/>
        </w:rPr>
        <w:t>laporan</w:t>
      </w:r>
      <w:proofErr w:type="spellEnd"/>
      <w:r w:rsidRPr="00376D7F">
        <w:rPr>
          <w:shd w:val="clear" w:color="auto" w:fill="FFFFFF"/>
        </w:rPr>
        <w:t xml:space="preserve"> </w:t>
      </w:r>
      <w:proofErr w:type="spellStart"/>
      <w:r w:rsidRPr="00376D7F">
        <w:rPr>
          <w:shd w:val="clear" w:color="auto" w:fill="FFFFFF"/>
        </w:rPr>
        <w:t>kecelakaan</w:t>
      </w:r>
      <w:proofErr w:type="spellEnd"/>
      <w:r w:rsidRPr="00376D7F">
        <w:rPr>
          <w:shd w:val="clear" w:color="auto" w:fill="FFFFFF"/>
        </w:rPr>
        <w:t xml:space="preserve"> </w:t>
      </w:r>
      <w:proofErr w:type="spellStart"/>
      <w:r w:rsidRPr="00376D7F">
        <w:rPr>
          <w:shd w:val="clear" w:color="auto" w:fill="FFFFFF"/>
        </w:rPr>
        <w:t>dari</w:t>
      </w:r>
      <w:proofErr w:type="spellEnd"/>
      <w:r w:rsidRPr="00376D7F">
        <w:rPr>
          <w:shd w:val="clear" w:color="auto" w:fill="FFFFFF"/>
        </w:rPr>
        <w:t xml:space="preserve"> </w:t>
      </w:r>
      <w:proofErr w:type="spellStart"/>
      <w:r w:rsidRPr="00376D7F">
        <w:rPr>
          <w:shd w:val="clear" w:color="auto" w:fill="FFFFFF"/>
        </w:rPr>
        <w:t>Kepolisian</w:t>
      </w:r>
      <w:proofErr w:type="spellEnd"/>
      <w:r w:rsidRPr="00376D7F">
        <w:rPr>
          <w:shd w:val="clear" w:color="auto" w:fill="FFFFFF"/>
        </w:rPr>
        <w:t xml:space="preserve"> </w:t>
      </w:r>
      <w:proofErr w:type="spellStart"/>
      <w:r w:rsidRPr="00376D7F">
        <w:rPr>
          <w:shd w:val="clear" w:color="auto" w:fill="FFFFFF"/>
        </w:rPr>
        <w:t>atau</w:t>
      </w:r>
      <w:proofErr w:type="spellEnd"/>
      <w:r w:rsidRPr="00376D7F">
        <w:rPr>
          <w:shd w:val="clear" w:color="auto" w:fill="FFFFFF"/>
        </w:rPr>
        <w:t xml:space="preserve"> </w:t>
      </w:r>
      <w:proofErr w:type="spellStart"/>
      <w:r w:rsidRPr="00376D7F">
        <w:rPr>
          <w:shd w:val="clear" w:color="auto" w:fill="FFFFFF"/>
        </w:rPr>
        <w:t>Berita</w:t>
      </w:r>
      <w:proofErr w:type="spellEnd"/>
      <w:r w:rsidRPr="00376D7F">
        <w:rPr>
          <w:shd w:val="clear" w:color="auto" w:fill="FFFFFF"/>
        </w:rPr>
        <w:t xml:space="preserve"> Acara </w:t>
      </w:r>
      <w:proofErr w:type="spellStart"/>
      <w:r w:rsidRPr="00376D7F">
        <w:rPr>
          <w:shd w:val="clear" w:color="auto" w:fill="FFFFFF"/>
        </w:rPr>
        <w:t>Polisi</w:t>
      </w:r>
      <w:proofErr w:type="spellEnd"/>
      <w:r w:rsidRPr="00376D7F">
        <w:rPr>
          <w:shd w:val="clear" w:color="auto" w:fill="FFFFFF"/>
        </w:rPr>
        <w:t xml:space="preserve"> (BAP), dan </w:t>
      </w:r>
      <w:proofErr w:type="spellStart"/>
      <w:r w:rsidRPr="00376D7F">
        <w:rPr>
          <w:shd w:val="clear" w:color="auto" w:fill="FFFFFF"/>
        </w:rPr>
        <w:t>dokumen</w:t>
      </w:r>
      <w:proofErr w:type="spellEnd"/>
      <w:r w:rsidRPr="00376D7F">
        <w:rPr>
          <w:shd w:val="clear" w:color="auto" w:fill="FFFFFF"/>
        </w:rPr>
        <w:t xml:space="preserve"> lain </w:t>
      </w:r>
      <w:proofErr w:type="spellStart"/>
      <w:r w:rsidRPr="00376D7F">
        <w:rPr>
          <w:shd w:val="clear" w:color="auto" w:fill="FFFFFF"/>
        </w:rPr>
        <w:t>diserahkan</w:t>
      </w:r>
      <w:proofErr w:type="spellEnd"/>
      <w:r w:rsidRPr="00376D7F">
        <w:rPr>
          <w:shd w:val="clear" w:color="auto" w:fill="FFFFFF"/>
        </w:rPr>
        <w:t xml:space="preserve"> </w:t>
      </w:r>
      <w:proofErr w:type="spellStart"/>
      <w:r w:rsidRPr="00376D7F">
        <w:rPr>
          <w:shd w:val="clear" w:color="auto" w:fill="FFFFFF"/>
        </w:rPr>
        <w:t>dalam</w:t>
      </w:r>
      <w:proofErr w:type="spellEnd"/>
      <w:r w:rsidRPr="00376D7F">
        <w:rPr>
          <w:shd w:val="clear" w:color="auto" w:fill="FFFFFF"/>
        </w:rPr>
        <w:t xml:space="preserve"> </w:t>
      </w:r>
      <w:proofErr w:type="spellStart"/>
      <w:r w:rsidRPr="00376D7F">
        <w:rPr>
          <w:shd w:val="clear" w:color="auto" w:fill="FFFFFF"/>
        </w:rPr>
        <w:t>bentuk</w:t>
      </w:r>
      <w:proofErr w:type="spellEnd"/>
      <w:r w:rsidRPr="00376D7F">
        <w:rPr>
          <w:shd w:val="clear" w:color="auto" w:fill="FFFFFF"/>
        </w:rPr>
        <w:t xml:space="preserve"> soft copy (</w:t>
      </w:r>
      <w:proofErr w:type="spellStart"/>
      <w:r w:rsidRPr="00376D7F">
        <w:rPr>
          <w:shd w:val="clear" w:color="auto" w:fill="FFFFFF"/>
        </w:rPr>
        <w:t>foto</w:t>
      </w:r>
      <w:proofErr w:type="spellEnd"/>
      <w:r w:rsidRPr="00376D7F">
        <w:rPr>
          <w:shd w:val="clear" w:color="auto" w:fill="FFFFFF"/>
        </w:rPr>
        <w:t xml:space="preserve">) dan </w:t>
      </w:r>
      <w:proofErr w:type="spellStart"/>
      <w:r w:rsidRPr="00376D7F">
        <w:rPr>
          <w:shd w:val="clear" w:color="auto" w:fill="FFFFFF"/>
        </w:rPr>
        <w:t>dikirimkan</w:t>
      </w:r>
      <w:proofErr w:type="spellEnd"/>
      <w:r w:rsidRPr="00376D7F">
        <w:rPr>
          <w:shd w:val="clear" w:color="auto" w:fill="FFFFFF"/>
        </w:rPr>
        <w:t xml:space="preserve"> </w:t>
      </w:r>
      <w:proofErr w:type="spellStart"/>
      <w:r w:rsidRPr="00376D7F">
        <w:rPr>
          <w:shd w:val="clear" w:color="auto" w:fill="FFFFFF"/>
        </w:rPr>
        <w:t>melalui</w:t>
      </w:r>
      <w:proofErr w:type="spellEnd"/>
      <w:r w:rsidRPr="00376D7F">
        <w:rPr>
          <w:shd w:val="clear" w:color="auto" w:fill="FFFFFF"/>
        </w:rPr>
        <w:t xml:space="preserve"> form online pada </w:t>
      </w:r>
      <w:proofErr w:type="spellStart"/>
      <w:r w:rsidRPr="00376D7F">
        <w:rPr>
          <w:shd w:val="clear" w:color="auto" w:fill="FFFFFF"/>
        </w:rPr>
        <w:t>saat</w:t>
      </w:r>
      <w:proofErr w:type="spellEnd"/>
      <w:r w:rsidRPr="00376D7F">
        <w:rPr>
          <w:shd w:val="clear" w:color="auto" w:fill="FFFFFF"/>
        </w:rPr>
        <w:t xml:space="preserve"> </w:t>
      </w:r>
      <w:proofErr w:type="spellStart"/>
      <w:r w:rsidRPr="00376D7F">
        <w:rPr>
          <w:shd w:val="clear" w:color="auto" w:fill="FFFFFF"/>
        </w:rPr>
        <w:t>pengajuan</w:t>
      </w:r>
      <w:proofErr w:type="spellEnd"/>
      <w:r w:rsidRPr="00376D7F">
        <w:rPr>
          <w:shd w:val="clear" w:color="auto" w:fill="FFFFFF"/>
        </w:rPr>
        <w:t xml:space="preserve"> </w:t>
      </w:r>
      <w:proofErr w:type="spellStart"/>
      <w:r w:rsidRPr="00376D7F">
        <w:rPr>
          <w:shd w:val="clear" w:color="auto" w:fill="FFFFFF"/>
        </w:rPr>
        <w:t>klaim</w:t>
      </w:r>
      <w:proofErr w:type="spellEnd"/>
      <w:r w:rsidRPr="00376D7F">
        <w:rPr>
          <w:shd w:val="clear" w:color="auto" w:fill="FFFFFF"/>
        </w:rPr>
        <w:t xml:space="preserve">. Setelah </w:t>
      </w:r>
      <w:proofErr w:type="spellStart"/>
      <w:r w:rsidRPr="00376D7F">
        <w:rPr>
          <w:shd w:val="clear" w:color="auto" w:fill="FFFFFF"/>
        </w:rPr>
        <w:t>mengisi</w:t>
      </w:r>
      <w:proofErr w:type="spellEnd"/>
      <w:r w:rsidRPr="00376D7F">
        <w:rPr>
          <w:shd w:val="clear" w:color="auto" w:fill="FFFFFF"/>
        </w:rPr>
        <w:t xml:space="preserve"> </w:t>
      </w:r>
      <w:proofErr w:type="spellStart"/>
      <w:r w:rsidRPr="00376D7F">
        <w:rPr>
          <w:shd w:val="clear" w:color="auto" w:fill="FFFFFF"/>
        </w:rPr>
        <w:t>formulir</w:t>
      </w:r>
      <w:proofErr w:type="spellEnd"/>
      <w:r w:rsidRPr="00376D7F">
        <w:rPr>
          <w:shd w:val="clear" w:color="auto" w:fill="FFFFFF"/>
        </w:rPr>
        <w:t xml:space="preserve"> </w:t>
      </w:r>
      <w:proofErr w:type="spellStart"/>
      <w:r w:rsidRPr="00376D7F">
        <w:rPr>
          <w:shd w:val="clear" w:color="auto" w:fill="FFFFFF"/>
        </w:rPr>
        <w:t>pengajuan</w:t>
      </w:r>
      <w:proofErr w:type="spellEnd"/>
      <w:r w:rsidRPr="00376D7F">
        <w:rPr>
          <w:shd w:val="clear" w:color="auto" w:fill="FFFFFF"/>
        </w:rPr>
        <w:t xml:space="preserve"> </w:t>
      </w:r>
      <w:proofErr w:type="spellStart"/>
      <w:r w:rsidRPr="00376D7F">
        <w:rPr>
          <w:shd w:val="clear" w:color="auto" w:fill="FFFFFF"/>
        </w:rPr>
        <w:t>klaim</w:t>
      </w:r>
      <w:proofErr w:type="spellEnd"/>
      <w:r w:rsidRPr="00376D7F">
        <w:rPr>
          <w:shd w:val="clear" w:color="auto" w:fill="FFFFFF"/>
        </w:rPr>
        <w:t xml:space="preserve"> pada form online, </w:t>
      </w:r>
      <w:proofErr w:type="spellStart"/>
      <w:r w:rsidRPr="00376D7F">
        <w:rPr>
          <w:shd w:val="clear" w:color="auto" w:fill="FFFFFF"/>
        </w:rPr>
        <w:t>pihak</w:t>
      </w:r>
      <w:proofErr w:type="spellEnd"/>
      <w:r w:rsidRPr="00376D7F">
        <w:rPr>
          <w:shd w:val="clear" w:color="auto" w:fill="FFFFFF"/>
        </w:rPr>
        <w:t xml:space="preserve"> </w:t>
      </w:r>
      <w:proofErr w:type="spellStart"/>
      <w:r w:rsidRPr="00376D7F">
        <w:rPr>
          <w:shd w:val="clear" w:color="auto" w:fill="FFFFFF"/>
        </w:rPr>
        <w:t>penyelenggara</w:t>
      </w:r>
      <w:proofErr w:type="spellEnd"/>
      <w:r w:rsidRPr="00376D7F">
        <w:rPr>
          <w:shd w:val="clear" w:color="auto" w:fill="FFFFFF"/>
        </w:rPr>
        <w:t xml:space="preserve"> </w:t>
      </w:r>
      <w:proofErr w:type="spellStart"/>
      <w:r w:rsidRPr="00376D7F">
        <w:rPr>
          <w:shd w:val="clear" w:color="auto" w:fill="FFFFFF"/>
        </w:rPr>
        <w:t>asuransi</w:t>
      </w:r>
      <w:proofErr w:type="spellEnd"/>
      <w:r w:rsidRPr="00376D7F">
        <w:rPr>
          <w:shd w:val="clear" w:color="auto" w:fill="FFFFFF"/>
        </w:rPr>
        <w:t xml:space="preserve"> </w:t>
      </w:r>
      <w:proofErr w:type="spellStart"/>
      <w:r w:rsidRPr="00376D7F">
        <w:rPr>
          <w:shd w:val="clear" w:color="auto" w:fill="FFFFFF"/>
        </w:rPr>
        <w:t>akan</w:t>
      </w:r>
      <w:proofErr w:type="spellEnd"/>
      <w:r w:rsidRPr="00376D7F">
        <w:rPr>
          <w:shd w:val="clear" w:color="auto" w:fill="FFFFFF"/>
        </w:rPr>
        <w:t xml:space="preserve"> </w:t>
      </w:r>
      <w:proofErr w:type="spellStart"/>
      <w:r w:rsidRPr="00376D7F">
        <w:rPr>
          <w:shd w:val="clear" w:color="auto" w:fill="FFFFFF"/>
        </w:rPr>
        <w:t>menghubungi</w:t>
      </w:r>
      <w:proofErr w:type="spellEnd"/>
      <w:r w:rsidRPr="00376D7F">
        <w:rPr>
          <w:shd w:val="clear" w:color="auto" w:fill="FFFFFF"/>
        </w:rPr>
        <w:t xml:space="preserve"> </w:t>
      </w:r>
      <w:proofErr w:type="spellStart"/>
      <w:r w:rsidRPr="00376D7F">
        <w:rPr>
          <w:shd w:val="clear" w:color="auto" w:fill="FFFFFF"/>
        </w:rPr>
        <w:t>untuk</w:t>
      </w:r>
      <w:proofErr w:type="spellEnd"/>
      <w:r w:rsidRPr="00376D7F">
        <w:rPr>
          <w:shd w:val="clear" w:color="auto" w:fill="FFFFFF"/>
        </w:rPr>
        <w:t xml:space="preserve"> </w:t>
      </w:r>
      <w:proofErr w:type="spellStart"/>
      <w:r w:rsidRPr="00376D7F">
        <w:rPr>
          <w:shd w:val="clear" w:color="auto" w:fill="FFFFFF"/>
        </w:rPr>
        <w:t>meminta</w:t>
      </w:r>
      <w:proofErr w:type="spellEnd"/>
      <w:r w:rsidRPr="00376D7F">
        <w:rPr>
          <w:shd w:val="clear" w:color="auto" w:fill="FFFFFF"/>
        </w:rPr>
        <w:t xml:space="preserve"> </w:t>
      </w:r>
      <w:proofErr w:type="spellStart"/>
      <w:r w:rsidRPr="00376D7F">
        <w:rPr>
          <w:shd w:val="clear" w:color="auto" w:fill="FFFFFF"/>
        </w:rPr>
        <w:t>jawaban</w:t>
      </w:r>
      <w:proofErr w:type="spellEnd"/>
      <w:r w:rsidRPr="00376D7F">
        <w:rPr>
          <w:shd w:val="clear" w:color="auto" w:fill="FFFFFF"/>
        </w:rPr>
        <w:t xml:space="preserve"> </w:t>
      </w:r>
      <w:proofErr w:type="spellStart"/>
      <w:r w:rsidRPr="00376D7F">
        <w:rPr>
          <w:shd w:val="clear" w:color="auto" w:fill="FFFFFF"/>
        </w:rPr>
        <w:t>beberapa</w:t>
      </w:r>
      <w:proofErr w:type="spellEnd"/>
      <w:r w:rsidRPr="00376D7F">
        <w:rPr>
          <w:shd w:val="clear" w:color="auto" w:fill="FFFFFF"/>
        </w:rPr>
        <w:t xml:space="preserve"> </w:t>
      </w:r>
      <w:proofErr w:type="spellStart"/>
      <w:r w:rsidRPr="00376D7F">
        <w:rPr>
          <w:shd w:val="clear" w:color="auto" w:fill="FFFFFF"/>
        </w:rPr>
        <w:t>pertanyaan</w:t>
      </w:r>
      <w:proofErr w:type="spellEnd"/>
      <w:r w:rsidRPr="00376D7F">
        <w:rPr>
          <w:shd w:val="clear" w:color="auto" w:fill="FFFFFF"/>
        </w:rPr>
        <w:t xml:space="preserve"> </w:t>
      </w:r>
      <w:proofErr w:type="spellStart"/>
      <w:r w:rsidRPr="00376D7F">
        <w:rPr>
          <w:shd w:val="clear" w:color="auto" w:fill="FFFFFF"/>
        </w:rPr>
        <w:t>terkait</w:t>
      </w:r>
      <w:proofErr w:type="spellEnd"/>
      <w:r w:rsidRPr="00376D7F">
        <w:rPr>
          <w:shd w:val="clear" w:color="auto" w:fill="FFFFFF"/>
        </w:rPr>
        <w:t xml:space="preserve"> </w:t>
      </w:r>
      <w:proofErr w:type="spellStart"/>
      <w:r w:rsidRPr="00376D7F">
        <w:rPr>
          <w:shd w:val="clear" w:color="auto" w:fill="FFFFFF"/>
        </w:rPr>
        <w:t>kejadian</w:t>
      </w:r>
      <w:proofErr w:type="spellEnd"/>
      <w:r w:rsidRPr="00376D7F">
        <w:rPr>
          <w:shd w:val="clear" w:color="auto" w:fill="FFFFFF"/>
        </w:rPr>
        <w:t xml:space="preserve"> yang </w:t>
      </w:r>
      <w:proofErr w:type="spellStart"/>
      <w:r w:rsidRPr="00376D7F">
        <w:rPr>
          <w:shd w:val="clear" w:color="auto" w:fill="FFFFFF"/>
        </w:rPr>
        <w:t>dialami</w:t>
      </w:r>
      <w:proofErr w:type="spellEnd"/>
      <w:r w:rsidRPr="00376D7F">
        <w:rPr>
          <w:shd w:val="clear" w:color="auto" w:fill="FFFFFF"/>
        </w:rPr>
        <w:t xml:space="preserve"> </w:t>
      </w:r>
      <w:proofErr w:type="spellStart"/>
      <w:r w:rsidRPr="00376D7F">
        <w:rPr>
          <w:shd w:val="clear" w:color="auto" w:fill="FFFFFF"/>
        </w:rPr>
        <w:t>untuk</w:t>
      </w:r>
      <w:proofErr w:type="spellEnd"/>
      <w:r w:rsidRPr="00376D7F">
        <w:rPr>
          <w:shd w:val="clear" w:color="auto" w:fill="FFFFFF"/>
        </w:rPr>
        <w:t xml:space="preserve"> </w:t>
      </w:r>
      <w:proofErr w:type="spellStart"/>
      <w:r w:rsidRPr="00376D7F">
        <w:rPr>
          <w:shd w:val="clear" w:color="auto" w:fill="FFFFFF"/>
        </w:rPr>
        <w:t>memastikan</w:t>
      </w:r>
      <w:proofErr w:type="spellEnd"/>
      <w:r w:rsidRPr="00376D7F">
        <w:rPr>
          <w:shd w:val="clear" w:color="auto" w:fill="FFFFFF"/>
        </w:rPr>
        <w:t xml:space="preserve"> </w:t>
      </w:r>
      <w:proofErr w:type="spellStart"/>
      <w:r w:rsidRPr="00376D7F">
        <w:rPr>
          <w:shd w:val="clear" w:color="auto" w:fill="FFFFFF"/>
        </w:rPr>
        <w:t>kelengkapan</w:t>
      </w:r>
      <w:proofErr w:type="spellEnd"/>
      <w:r w:rsidRPr="00376D7F">
        <w:rPr>
          <w:shd w:val="clear" w:color="auto" w:fill="FFFFFF"/>
        </w:rPr>
        <w:t xml:space="preserve"> </w:t>
      </w:r>
      <w:proofErr w:type="spellStart"/>
      <w:r w:rsidRPr="00376D7F">
        <w:rPr>
          <w:shd w:val="clear" w:color="auto" w:fill="FFFFFF"/>
        </w:rPr>
        <w:t>informasi</w:t>
      </w:r>
      <w:proofErr w:type="spellEnd"/>
      <w:r w:rsidRPr="00376D7F">
        <w:rPr>
          <w:shd w:val="clear" w:color="auto" w:fill="FFFFFF"/>
        </w:rPr>
        <w:t xml:space="preserve"> </w:t>
      </w:r>
      <w:proofErr w:type="spellStart"/>
      <w:r w:rsidRPr="00376D7F">
        <w:rPr>
          <w:shd w:val="clear" w:color="auto" w:fill="FFFFFF"/>
        </w:rPr>
        <w:t>tersebut</w:t>
      </w:r>
      <w:proofErr w:type="spellEnd"/>
      <w:r w:rsidRPr="00376D7F">
        <w:rPr>
          <w:shd w:val="clear" w:color="auto" w:fill="FFFFFF"/>
        </w:rPr>
        <w:t xml:space="preserve"> (</w:t>
      </w:r>
      <w:proofErr w:type="spellStart"/>
      <w:r w:rsidRPr="00376D7F">
        <w:rPr>
          <w:shd w:val="clear" w:color="auto" w:fill="FFFFFF"/>
        </w:rPr>
        <w:t>seperti</w:t>
      </w:r>
      <w:proofErr w:type="spellEnd"/>
      <w:r w:rsidRPr="00376D7F">
        <w:rPr>
          <w:shd w:val="clear" w:color="auto" w:fill="FFFFFF"/>
        </w:rPr>
        <w:t xml:space="preserve"> </w:t>
      </w:r>
      <w:proofErr w:type="spellStart"/>
      <w:r w:rsidRPr="00376D7F">
        <w:rPr>
          <w:shd w:val="clear" w:color="auto" w:fill="FFFFFF"/>
        </w:rPr>
        <w:t>apa</w:t>
      </w:r>
      <w:proofErr w:type="spellEnd"/>
      <w:r w:rsidRPr="00376D7F">
        <w:rPr>
          <w:shd w:val="clear" w:color="auto" w:fill="FFFFFF"/>
        </w:rPr>
        <w:t xml:space="preserve">, </w:t>
      </w:r>
      <w:proofErr w:type="spellStart"/>
      <w:r w:rsidRPr="00376D7F">
        <w:rPr>
          <w:shd w:val="clear" w:color="auto" w:fill="FFFFFF"/>
        </w:rPr>
        <w:t>siapa</w:t>
      </w:r>
      <w:proofErr w:type="spellEnd"/>
      <w:r w:rsidRPr="00376D7F">
        <w:rPr>
          <w:shd w:val="clear" w:color="auto" w:fill="FFFFFF"/>
        </w:rPr>
        <w:t xml:space="preserve">, </w:t>
      </w:r>
      <w:proofErr w:type="spellStart"/>
      <w:r w:rsidRPr="00376D7F">
        <w:rPr>
          <w:shd w:val="clear" w:color="auto" w:fill="FFFFFF"/>
        </w:rPr>
        <w:t>mengapa</w:t>
      </w:r>
      <w:proofErr w:type="spellEnd"/>
      <w:r w:rsidRPr="00376D7F">
        <w:rPr>
          <w:shd w:val="clear" w:color="auto" w:fill="FFFFFF"/>
        </w:rPr>
        <w:t xml:space="preserve">, </w:t>
      </w:r>
      <w:proofErr w:type="spellStart"/>
      <w:r w:rsidRPr="00376D7F">
        <w:rPr>
          <w:shd w:val="clear" w:color="auto" w:fill="FFFFFF"/>
        </w:rPr>
        <w:t>kapan</w:t>
      </w:r>
      <w:proofErr w:type="spellEnd"/>
      <w:r w:rsidRPr="00376D7F">
        <w:rPr>
          <w:shd w:val="clear" w:color="auto" w:fill="FFFFFF"/>
        </w:rPr>
        <w:t xml:space="preserve">, di mana dan </w:t>
      </w:r>
      <w:proofErr w:type="spellStart"/>
      <w:r w:rsidRPr="00376D7F">
        <w:rPr>
          <w:shd w:val="clear" w:color="auto" w:fill="FFFFFF"/>
        </w:rPr>
        <w:t>bagaimana</w:t>
      </w:r>
      <w:proofErr w:type="spellEnd"/>
      <w:r w:rsidRPr="00376D7F">
        <w:rPr>
          <w:shd w:val="clear" w:color="auto" w:fill="FFFFFF"/>
        </w:rPr>
        <w:t xml:space="preserve"> </w:t>
      </w:r>
      <w:proofErr w:type="spellStart"/>
      <w:r w:rsidRPr="00376D7F">
        <w:rPr>
          <w:shd w:val="clear" w:color="auto" w:fill="FFFFFF"/>
        </w:rPr>
        <w:t>kronologi</w:t>
      </w:r>
      <w:proofErr w:type="spellEnd"/>
      <w:r w:rsidRPr="00376D7F">
        <w:rPr>
          <w:shd w:val="clear" w:color="auto" w:fill="FFFFFF"/>
        </w:rPr>
        <w:t xml:space="preserve"> </w:t>
      </w:r>
      <w:proofErr w:type="spellStart"/>
      <w:r w:rsidRPr="00376D7F">
        <w:rPr>
          <w:shd w:val="clear" w:color="auto" w:fill="FFFFFF"/>
        </w:rPr>
        <w:t>kejadian</w:t>
      </w:r>
      <w:proofErr w:type="spellEnd"/>
      <w:r w:rsidRPr="00376D7F">
        <w:rPr>
          <w:shd w:val="clear" w:color="auto" w:fill="FFFFFF"/>
        </w:rPr>
        <w:t xml:space="preserve">). </w:t>
      </w:r>
      <w:proofErr w:type="spellStart"/>
      <w:r w:rsidRPr="00376D7F">
        <w:rPr>
          <w:shd w:val="clear" w:color="auto" w:fill="FFFFFF"/>
        </w:rPr>
        <w:lastRenderedPageBreak/>
        <w:t>Pengajuan</w:t>
      </w:r>
      <w:proofErr w:type="spellEnd"/>
      <w:r w:rsidRPr="00376D7F">
        <w:rPr>
          <w:shd w:val="clear" w:color="auto" w:fill="FFFFFF"/>
        </w:rPr>
        <w:t xml:space="preserve"> </w:t>
      </w:r>
      <w:proofErr w:type="spellStart"/>
      <w:r w:rsidRPr="00376D7F">
        <w:rPr>
          <w:shd w:val="clear" w:color="auto" w:fill="FFFFFF"/>
        </w:rPr>
        <w:t>klaim</w:t>
      </w:r>
      <w:proofErr w:type="spellEnd"/>
      <w:r w:rsidRPr="00376D7F">
        <w:rPr>
          <w:shd w:val="clear" w:color="auto" w:fill="FFFFFF"/>
        </w:rPr>
        <w:t xml:space="preserve"> </w:t>
      </w:r>
      <w:proofErr w:type="spellStart"/>
      <w:r w:rsidRPr="00376D7F">
        <w:rPr>
          <w:shd w:val="clear" w:color="auto" w:fill="FFFFFF"/>
        </w:rPr>
        <w:t>terkait</w:t>
      </w:r>
      <w:proofErr w:type="spellEnd"/>
      <w:r w:rsidRPr="00376D7F">
        <w:rPr>
          <w:shd w:val="clear" w:color="auto" w:fill="FFFFFF"/>
        </w:rPr>
        <w:t xml:space="preserve"> </w:t>
      </w:r>
      <w:proofErr w:type="spellStart"/>
      <w:r w:rsidRPr="00376D7F">
        <w:rPr>
          <w:shd w:val="clear" w:color="auto" w:fill="FFFFFF"/>
        </w:rPr>
        <w:t>kecelakaan</w:t>
      </w:r>
      <w:proofErr w:type="spellEnd"/>
      <w:r w:rsidRPr="00376D7F">
        <w:rPr>
          <w:shd w:val="clear" w:color="auto" w:fill="FFFFFF"/>
        </w:rPr>
        <w:t xml:space="preserve"> </w:t>
      </w:r>
      <w:proofErr w:type="spellStart"/>
      <w:r w:rsidRPr="00376D7F">
        <w:rPr>
          <w:shd w:val="clear" w:color="auto" w:fill="FFFFFF"/>
        </w:rPr>
        <w:t>ketika</w:t>
      </w:r>
      <w:proofErr w:type="spellEnd"/>
      <w:r w:rsidRPr="00376D7F">
        <w:rPr>
          <w:shd w:val="clear" w:color="auto" w:fill="FFFFFF"/>
        </w:rPr>
        <w:t xml:space="preserve"> </w:t>
      </w:r>
      <w:proofErr w:type="spellStart"/>
      <w:r w:rsidRPr="00376D7F">
        <w:rPr>
          <w:shd w:val="clear" w:color="auto" w:fill="FFFFFF"/>
        </w:rPr>
        <w:t>menggunakan</w:t>
      </w:r>
      <w:proofErr w:type="spellEnd"/>
      <w:r w:rsidRPr="00376D7F">
        <w:rPr>
          <w:shd w:val="clear" w:color="auto" w:fill="FFFFFF"/>
        </w:rPr>
        <w:t xml:space="preserve"> </w:t>
      </w:r>
      <w:proofErr w:type="spellStart"/>
      <w:r w:rsidRPr="00376D7F">
        <w:rPr>
          <w:shd w:val="clear" w:color="auto" w:fill="FFFFFF"/>
        </w:rPr>
        <w:t>layanan</w:t>
      </w:r>
      <w:proofErr w:type="spellEnd"/>
      <w:r w:rsidRPr="00376D7F">
        <w:rPr>
          <w:shd w:val="clear" w:color="auto" w:fill="FFFFFF"/>
        </w:rPr>
        <w:t xml:space="preserve"> </w:t>
      </w:r>
      <w:proofErr w:type="spellStart"/>
      <w:r w:rsidRPr="00376D7F">
        <w:rPr>
          <w:shd w:val="clear" w:color="auto" w:fill="FFFFFF"/>
        </w:rPr>
        <w:t>GoRide</w:t>
      </w:r>
      <w:proofErr w:type="spellEnd"/>
      <w:r w:rsidRPr="00376D7F">
        <w:rPr>
          <w:shd w:val="clear" w:color="auto" w:fill="FFFFFF"/>
        </w:rPr>
        <w:t xml:space="preserve"> </w:t>
      </w:r>
      <w:proofErr w:type="spellStart"/>
      <w:r w:rsidRPr="00376D7F">
        <w:rPr>
          <w:shd w:val="clear" w:color="auto" w:fill="FFFFFF"/>
        </w:rPr>
        <w:t>harus</w:t>
      </w:r>
      <w:proofErr w:type="spellEnd"/>
      <w:r w:rsidRPr="00376D7F">
        <w:rPr>
          <w:shd w:val="clear" w:color="auto" w:fill="FFFFFF"/>
        </w:rPr>
        <w:t xml:space="preserve"> </w:t>
      </w:r>
      <w:proofErr w:type="spellStart"/>
      <w:r w:rsidRPr="00376D7F">
        <w:rPr>
          <w:shd w:val="clear" w:color="auto" w:fill="FFFFFF"/>
        </w:rPr>
        <w:t>dilaporkan</w:t>
      </w:r>
      <w:proofErr w:type="spellEnd"/>
      <w:r w:rsidRPr="00376D7F">
        <w:rPr>
          <w:shd w:val="clear" w:color="auto" w:fill="FFFFFF"/>
        </w:rPr>
        <w:t xml:space="preserve"> </w:t>
      </w:r>
      <w:proofErr w:type="spellStart"/>
      <w:r w:rsidRPr="00376D7F">
        <w:rPr>
          <w:shd w:val="clear" w:color="auto" w:fill="FFFFFF"/>
        </w:rPr>
        <w:t>melalui</w:t>
      </w:r>
      <w:proofErr w:type="spellEnd"/>
      <w:r w:rsidRPr="00376D7F">
        <w:rPr>
          <w:shd w:val="clear" w:color="auto" w:fill="FFFFFF"/>
        </w:rPr>
        <w:t xml:space="preserve"> form </w:t>
      </w:r>
      <w:proofErr w:type="spellStart"/>
      <w:r w:rsidRPr="00376D7F">
        <w:rPr>
          <w:shd w:val="clear" w:color="auto" w:fill="FFFFFF"/>
        </w:rPr>
        <w:t>klaim</w:t>
      </w:r>
      <w:proofErr w:type="spellEnd"/>
      <w:r w:rsidRPr="00376D7F">
        <w:rPr>
          <w:shd w:val="clear" w:color="auto" w:fill="FFFFFF"/>
        </w:rPr>
        <w:t xml:space="preserve"> online paling </w:t>
      </w:r>
      <w:proofErr w:type="spellStart"/>
      <w:r w:rsidRPr="00376D7F">
        <w:rPr>
          <w:shd w:val="clear" w:color="auto" w:fill="FFFFFF"/>
        </w:rPr>
        <w:t>lambat</w:t>
      </w:r>
      <w:proofErr w:type="spellEnd"/>
      <w:r w:rsidRPr="00376D7F">
        <w:rPr>
          <w:shd w:val="clear" w:color="auto" w:fill="FFFFFF"/>
        </w:rPr>
        <w:t xml:space="preserve"> 30 </w:t>
      </w:r>
      <w:proofErr w:type="spellStart"/>
      <w:r w:rsidRPr="00376D7F">
        <w:rPr>
          <w:shd w:val="clear" w:color="auto" w:fill="FFFFFF"/>
        </w:rPr>
        <w:t>hari</w:t>
      </w:r>
      <w:proofErr w:type="spellEnd"/>
      <w:r w:rsidRPr="00376D7F">
        <w:rPr>
          <w:shd w:val="clear" w:color="auto" w:fill="FFFFFF"/>
        </w:rPr>
        <w:t xml:space="preserve"> </w:t>
      </w:r>
      <w:proofErr w:type="spellStart"/>
      <w:r w:rsidRPr="00376D7F">
        <w:rPr>
          <w:shd w:val="clear" w:color="auto" w:fill="FFFFFF"/>
        </w:rPr>
        <w:t>sejak</w:t>
      </w:r>
      <w:proofErr w:type="spellEnd"/>
      <w:r w:rsidRPr="00376D7F">
        <w:rPr>
          <w:shd w:val="clear" w:color="auto" w:fill="FFFFFF"/>
        </w:rPr>
        <w:t xml:space="preserve"> </w:t>
      </w:r>
      <w:proofErr w:type="spellStart"/>
      <w:r w:rsidRPr="00376D7F">
        <w:rPr>
          <w:shd w:val="clear" w:color="auto" w:fill="FFFFFF"/>
        </w:rPr>
        <w:t>terjadi</w:t>
      </w:r>
      <w:proofErr w:type="spellEnd"/>
      <w:r w:rsidRPr="00376D7F">
        <w:rPr>
          <w:shd w:val="clear" w:color="auto" w:fill="FFFFFF"/>
        </w:rPr>
        <w:t xml:space="preserve"> </w:t>
      </w:r>
      <w:proofErr w:type="spellStart"/>
      <w:r w:rsidRPr="00376D7F">
        <w:rPr>
          <w:shd w:val="clear" w:color="auto" w:fill="FFFFFF"/>
        </w:rPr>
        <w:t>kecelakaan</w:t>
      </w:r>
      <w:proofErr w:type="spellEnd"/>
      <w:r w:rsidRPr="00376D7F">
        <w:rPr>
          <w:shd w:val="clear" w:color="auto" w:fill="FFFFFF"/>
        </w:rPr>
        <w:t xml:space="preserve">. </w:t>
      </w:r>
      <w:proofErr w:type="spellStart"/>
      <w:r w:rsidRPr="00376D7F">
        <w:t>Pengajuan</w:t>
      </w:r>
      <w:proofErr w:type="spellEnd"/>
      <w:r w:rsidRPr="00376D7F">
        <w:t xml:space="preserve"> </w:t>
      </w:r>
      <w:proofErr w:type="spellStart"/>
      <w:r w:rsidRPr="00376D7F">
        <w:t>klaim</w:t>
      </w:r>
      <w:proofErr w:type="spellEnd"/>
      <w:r w:rsidRPr="00376D7F">
        <w:t xml:space="preserve"> </w:t>
      </w:r>
      <w:proofErr w:type="spellStart"/>
      <w:r w:rsidRPr="00376D7F">
        <w:t>akan</w:t>
      </w:r>
      <w:proofErr w:type="spellEnd"/>
      <w:r w:rsidRPr="00376D7F">
        <w:t xml:space="preserve"> </w:t>
      </w:r>
      <w:proofErr w:type="spellStart"/>
      <w:r w:rsidRPr="00376D7F">
        <w:t>ditinjau</w:t>
      </w:r>
      <w:proofErr w:type="spellEnd"/>
      <w:r w:rsidRPr="00376D7F">
        <w:t xml:space="preserve"> </w:t>
      </w:r>
      <w:proofErr w:type="spellStart"/>
      <w:r w:rsidRPr="00376D7F">
        <w:t>terlebih</w:t>
      </w:r>
      <w:proofErr w:type="spellEnd"/>
      <w:r w:rsidRPr="00376D7F">
        <w:t xml:space="preserve"> </w:t>
      </w:r>
      <w:proofErr w:type="spellStart"/>
      <w:r w:rsidRPr="00376D7F">
        <w:t>dahulu</w:t>
      </w:r>
      <w:proofErr w:type="spellEnd"/>
      <w:r w:rsidRPr="00376D7F">
        <w:t xml:space="preserve"> oleh </w:t>
      </w:r>
      <w:proofErr w:type="spellStart"/>
      <w:r w:rsidRPr="00376D7F">
        <w:t>pihak</w:t>
      </w:r>
      <w:proofErr w:type="spellEnd"/>
      <w:r w:rsidRPr="00376D7F">
        <w:t xml:space="preserve"> </w:t>
      </w:r>
      <w:proofErr w:type="spellStart"/>
      <w:r w:rsidRPr="00376D7F">
        <w:t>insurtech</w:t>
      </w:r>
      <w:proofErr w:type="spellEnd"/>
      <w:r w:rsidRPr="00376D7F">
        <w:t xml:space="preserve"> </w:t>
      </w:r>
      <w:proofErr w:type="spellStart"/>
      <w:r w:rsidRPr="00376D7F">
        <w:t>hingga</w:t>
      </w:r>
      <w:proofErr w:type="spellEnd"/>
      <w:r w:rsidRPr="00376D7F">
        <w:t xml:space="preserve"> </w:t>
      </w:r>
      <w:proofErr w:type="spellStart"/>
      <w:r w:rsidRPr="00376D7F">
        <w:t>dinyatakan</w:t>
      </w:r>
      <w:proofErr w:type="spellEnd"/>
      <w:r w:rsidRPr="00376D7F">
        <w:t xml:space="preserve"> </w:t>
      </w:r>
      <w:proofErr w:type="spellStart"/>
      <w:r w:rsidRPr="00376D7F">
        <w:t>lengkap</w:t>
      </w:r>
      <w:proofErr w:type="spellEnd"/>
      <w:r w:rsidRPr="00376D7F">
        <w:t xml:space="preserve">. </w:t>
      </w:r>
      <w:proofErr w:type="spellStart"/>
      <w:r w:rsidRPr="00376D7F">
        <w:t>Mereka</w:t>
      </w:r>
      <w:proofErr w:type="spellEnd"/>
      <w:r w:rsidRPr="00376D7F">
        <w:t xml:space="preserve"> </w:t>
      </w:r>
      <w:proofErr w:type="spellStart"/>
      <w:r w:rsidRPr="00376D7F">
        <w:t>akan</w:t>
      </w:r>
      <w:proofErr w:type="spellEnd"/>
      <w:r w:rsidRPr="00376D7F">
        <w:t xml:space="preserve"> </w:t>
      </w:r>
      <w:proofErr w:type="spellStart"/>
      <w:r w:rsidRPr="00376D7F">
        <w:t>menginformasikan</w:t>
      </w:r>
      <w:proofErr w:type="spellEnd"/>
      <w:r w:rsidRPr="00376D7F">
        <w:t xml:space="preserve"> </w:t>
      </w:r>
      <w:proofErr w:type="spellStart"/>
      <w:r w:rsidRPr="00376D7F">
        <w:t>melalui</w:t>
      </w:r>
      <w:proofErr w:type="spellEnd"/>
      <w:r w:rsidRPr="00376D7F">
        <w:t xml:space="preserve"> email </w:t>
      </w:r>
      <w:proofErr w:type="spellStart"/>
      <w:r w:rsidRPr="00376D7F">
        <w:t>apabila</w:t>
      </w:r>
      <w:proofErr w:type="spellEnd"/>
      <w:r w:rsidRPr="00376D7F">
        <w:t xml:space="preserve"> </w:t>
      </w:r>
      <w:proofErr w:type="spellStart"/>
      <w:r w:rsidRPr="00376D7F">
        <w:t>dokumen</w:t>
      </w:r>
      <w:proofErr w:type="spellEnd"/>
      <w:r w:rsidRPr="00376D7F">
        <w:t xml:space="preserve"> </w:t>
      </w:r>
      <w:proofErr w:type="spellStart"/>
      <w:r w:rsidRPr="00376D7F">
        <w:t>dinyatakan</w:t>
      </w:r>
      <w:proofErr w:type="spellEnd"/>
      <w:r w:rsidRPr="00376D7F">
        <w:t xml:space="preserve"> </w:t>
      </w:r>
      <w:proofErr w:type="spellStart"/>
      <w:r w:rsidRPr="00376D7F">
        <w:t>lengkap</w:t>
      </w:r>
      <w:proofErr w:type="spellEnd"/>
      <w:r w:rsidRPr="00376D7F">
        <w:t xml:space="preserve"> dan </w:t>
      </w:r>
      <w:proofErr w:type="spellStart"/>
      <w:r w:rsidRPr="00376D7F">
        <w:t>siap</w:t>
      </w:r>
      <w:proofErr w:type="spellEnd"/>
      <w:r w:rsidRPr="00376D7F">
        <w:t xml:space="preserve"> </w:t>
      </w:r>
      <w:proofErr w:type="spellStart"/>
      <w:r w:rsidRPr="00376D7F">
        <w:t>untuk</w:t>
      </w:r>
      <w:proofErr w:type="spellEnd"/>
      <w:r w:rsidRPr="00376D7F">
        <w:t xml:space="preserve"> </w:t>
      </w:r>
      <w:proofErr w:type="spellStart"/>
      <w:r w:rsidRPr="00376D7F">
        <w:t>diproses</w:t>
      </w:r>
      <w:proofErr w:type="spellEnd"/>
      <w:r w:rsidRPr="00376D7F">
        <w:t xml:space="preserve">, </w:t>
      </w:r>
      <w:proofErr w:type="spellStart"/>
      <w:r w:rsidRPr="00376D7F">
        <w:t>atau</w:t>
      </w:r>
      <w:proofErr w:type="spellEnd"/>
      <w:r w:rsidRPr="00376D7F">
        <w:t xml:space="preserve"> </w:t>
      </w:r>
      <w:proofErr w:type="spellStart"/>
      <w:r w:rsidRPr="00376D7F">
        <w:t>jika</w:t>
      </w:r>
      <w:proofErr w:type="spellEnd"/>
      <w:r w:rsidRPr="00376D7F">
        <w:t xml:space="preserve"> </w:t>
      </w:r>
      <w:proofErr w:type="spellStart"/>
      <w:r w:rsidRPr="00376D7F">
        <w:t>dokumen</w:t>
      </w:r>
      <w:proofErr w:type="spellEnd"/>
      <w:r w:rsidRPr="00376D7F">
        <w:t xml:space="preserve"> </w:t>
      </w:r>
      <w:proofErr w:type="spellStart"/>
      <w:r w:rsidRPr="00376D7F">
        <w:t>dinyatakan</w:t>
      </w:r>
      <w:proofErr w:type="spellEnd"/>
      <w:r w:rsidRPr="00376D7F">
        <w:t xml:space="preserve"> </w:t>
      </w:r>
      <w:proofErr w:type="spellStart"/>
      <w:r w:rsidRPr="00376D7F">
        <w:t>belum</w:t>
      </w:r>
      <w:proofErr w:type="spellEnd"/>
      <w:r w:rsidRPr="00376D7F">
        <w:t xml:space="preserve"> </w:t>
      </w:r>
      <w:proofErr w:type="spellStart"/>
      <w:r w:rsidRPr="00376D7F">
        <w:t>lengkap</w:t>
      </w:r>
      <w:proofErr w:type="spellEnd"/>
      <w:r w:rsidRPr="00376D7F">
        <w:t xml:space="preserve">. </w:t>
      </w:r>
      <w:proofErr w:type="spellStart"/>
      <w:r w:rsidRPr="00376D7F">
        <w:t>Untuk</w:t>
      </w:r>
      <w:proofErr w:type="spellEnd"/>
      <w:r w:rsidRPr="00376D7F">
        <w:t xml:space="preserve"> </w:t>
      </w:r>
      <w:proofErr w:type="spellStart"/>
      <w:r w:rsidRPr="00376D7F">
        <w:t>itu</w:t>
      </w:r>
      <w:proofErr w:type="spellEnd"/>
      <w:r w:rsidRPr="00376D7F">
        <w:t xml:space="preserve">, pada </w:t>
      </w:r>
      <w:proofErr w:type="spellStart"/>
      <w:r w:rsidRPr="00376D7F">
        <w:t>saat</w:t>
      </w:r>
      <w:proofErr w:type="spellEnd"/>
      <w:r w:rsidRPr="00376D7F">
        <w:t xml:space="preserve"> </w:t>
      </w:r>
      <w:proofErr w:type="spellStart"/>
      <w:r w:rsidRPr="00376D7F">
        <w:t>mengisi</w:t>
      </w:r>
      <w:proofErr w:type="spellEnd"/>
      <w:r w:rsidRPr="00376D7F">
        <w:t xml:space="preserve"> form </w:t>
      </w:r>
      <w:proofErr w:type="spellStart"/>
      <w:r w:rsidRPr="00376D7F">
        <w:t>klaim</w:t>
      </w:r>
      <w:proofErr w:type="spellEnd"/>
      <w:r w:rsidRPr="00376D7F">
        <w:t xml:space="preserve">, </w:t>
      </w:r>
      <w:proofErr w:type="spellStart"/>
      <w:r w:rsidRPr="00376D7F">
        <w:t>mohon</w:t>
      </w:r>
      <w:proofErr w:type="spellEnd"/>
      <w:r w:rsidRPr="00376D7F">
        <w:t xml:space="preserve"> </w:t>
      </w:r>
      <w:proofErr w:type="spellStart"/>
      <w:r w:rsidRPr="00376D7F">
        <w:t>pastikan</w:t>
      </w:r>
      <w:proofErr w:type="spellEnd"/>
      <w:r w:rsidRPr="00376D7F">
        <w:t xml:space="preserve"> </w:t>
      </w:r>
      <w:proofErr w:type="spellStart"/>
      <w:r w:rsidRPr="00376D7F">
        <w:t>bahwa</w:t>
      </w:r>
      <w:proofErr w:type="spellEnd"/>
      <w:r w:rsidRPr="00376D7F">
        <w:t xml:space="preserve"> </w:t>
      </w:r>
      <w:proofErr w:type="spellStart"/>
      <w:r w:rsidRPr="00376D7F">
        <w:t>alamat</w:t>
      </w:r>
      <w:proofErr w:type="spellEnd"/>
      <w:r w:rsidRPr="00376D7F">
        <w:t xml:space="preserve"> email yang </w:t>
      </w:r>
      <w:proofErr w:type="spellStart"/>
      <w:r w:rsidRPr="00376D7F">
        <w:t>ditulis</w:t>
      </w:r>
      <w:proofErr w:type="spellEnd"/>
      <w:r w:rsidRPr="00376D7F">
        <w:t xml:space="preserve"> </w:t>
      </w:r>
      <w:proofErr w:type="spellStart"/>
      <w:r w:rsidRPr="00376D7F">
        <w:t>merupakan</w:t>
      </w:r>
      <w:proofErr w:type="spellEnd"/>
      <w:r w:rsidRPr="00376D7F">
        <w:t xml:space="preserve"> email yang </w:t>
      </w:r>
      <w:proofErr w:type="spellStart"/>
      <w:r w:rsidRPr="00376D7F">
        <w:t>sering</w:t>
      </w:r>
      <w:proofErr w:type="spellEnd"/>
      <w:r w:rsidRPr="00376D7F">
        <w:t xml:space="preserve"> </w:t>
      </w:r>
      <w:proofErr w:type="spellStart"/>
      <w:r w:rsidRPr="00376D7F">
        <w:t>kamu</w:t>
      </w:r>
      <w:proofErr w:type="spellEnd"/>
      <w:r w:rsidRPr="00376D7F">
        <w:t xml:space="preserve"> </w:t>
      </w:r>
      <w:proofErr w:type="spellStart"/>
      <w:r w:rsidRPr="00376D7F">
        <w:t>gunakan</w:t>
      </w:r>
      <w:proofErr w:type="spellEnd"/>
      <w:r w:rsidR="00BD333F">
        <w:t>.</w:t>
      </w:r>
    </w:p>
    <w:p w14:paraId="0F43139D" w14:textId="77777777" w:rsidR="00BD333F" w:rsidRPr="00376D7F" w:rsidRDefault="00BD333F" w:rsidP="00BD333F">
      <w:pPr>
        <w:pStyle w:val="ListParagraph"/>
        <w:shd w:val="clear" w:color="auto" w:fill="FFFFFF"/>
        <w:spacing w:after="100" w:afterAutospacing="1" w:line="360" w:lineRule="auto"/>
        <w:ind w:left="0" w:firstLine="720"/>
        <w:jc w:val="both"/>
        <w:rPr>
          <w:rFonts w:ascii="Times New Roman" w:hAnsi="Times New Roman" w:cs="Times New Roman"/>
          <w:sz w:val="24"/>
          <w:szCs w:val="24"/>
        </w:rPr>
      </w:pPr>
      <w:r w:rsidRPr="00376D7F">
        <w:rPr>
          <w:rFonts w:ascii="Times New Roman" w:hAnsi="Times New Roman" w:cs="Times New Roman"/>
          <w:sz w:val="24"/>
          <w:szCs w:val="24"/>
        </w:rPr>
        <w:t xml:space="preserve">Nilai </w:t>
      </w:r>
      <w:proofErr w:type="spellStart"/>
      <w:r w:rsidRPr="00376D7F">
        <w:rPr>
          <w:rFonts w:ascii="Times New Roman" w:hAnsi="Times New Roman" w:cs="Times New Roman"/>
          <w:sz w:val="24"/>
          <w:szCs w:val="24"/>
        </w:rPr>
        <w:t>pertanggungan</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atau</w:t>
      </w:r>
      <w:proofErr w:type="spellEnd"/>
      <w:r w:rsidRPr="00376D7F">
        <w:rPr>
          <w:rFonts w:ascii="Times New Roman" w:hAnsi="Times New Roman" w:cs="Times New Roman"/>
          <w:sz w:val="24"/>
          <w:szCs w:val="24"/>
        </w:rPr>
        <w:t xml:space="preserve"> reimbursement </w:t>
      </w:r>
      <w:proofErr w:type="spellStart"/>
      <w:r w:rsidRPr="00376D7F">
        <w:rPr>
          <w:rFonts w:ascii="Times New Roman" w:hAnsi="Times New Roman" w:cs="Times New Roman"/>
          <w:sz w:val="24"/>
          <w:szCs w:val="24"/>
        </w:rPr>
        <w:t>akan</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kamu</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terima</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dalam</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waktu</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berikut</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sejak</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dokumen</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dinyatakan</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lengkap</w:t>
      </w:r>
      <w:proofErr w:type="spellEnd"/>
      <w:r w:rsidRPr="00376D7F">
        <w:rPr>
          <w:rFonts w:ascii="Times New Roman" w:hAnsi="Times New Roman" w:cs="Times New Roman"/>
          <w:sz w:val="24"/>
          <w:szCs w:val="24"/>
        </w:rPr>
        <w:t>:</w:t>
      </w:r>
    </w:p>
    <w:p w14:paraId="1B541F91" w14:textId="77777777" w:rsidR="00BD333F" w:rsidRPr="00376D7F" w:rsidRDefault="00BD333F" w:rsidP="00BD333F">
      <w:pPr>
        <w:pStyle w:val="ListParagraph"/>
        <w:numPr>
          <w:ilvl w:val="0"/>
          <w:numId w:val="4"/>
        </w:numPr>
        <w:shd w:val="clear" w:color="auto" w:fill="FFFFFF"/>
        <w:tabs>
          <w:tab w:val="clear" w:pos="720"/>
          <w:tab w:val="num" w:pos="900"/>
        </w:tabs>
        <w:spacing w:after="100" w:afterAutospacing="1" w:line="360" w:lineRule="auto"/>
        <w:ind w:left="360"/>
        <w:jc w:val="both"/>
        <w:rPr>
          <w:rFonts w:ascii="Times New Roman" w:eastAsia="Times New Roman" w:hAnsi="Times New Roman" w:cs="Times New Roman"/>
          <w:sz w:val="24"/>
          <w:szCs w:val="24"/>
        </w:rPr>
      </w:pPr>
      <w:r w:rsidRPr="00376D7F">
        <w:rPr>
          <w:rFonts w:ascii="Times New Roman" w:hAnsi="Times New Roman" w:cs="Times New Roman"/>
          <w:sz w:val="24"/>
          <w:szCs w:val="24"/>
        </w:rPr>
        <w:t xml:space="preserve">5 (lima) </w:t>
      </w:r>
      <w:proofErr w:type="spellStart"/>
      <w:r w:rsidRPr="00376D7F">
        <w:rPr>
          <w:rFonts w:ascii="Times New Roman" w:hAnsi="Times New Roman" w:cs="Times New Roman"/>
          <w:sz w:val="24"/>
          <w:szCs w:val="24"/>
        </w:rPr>
        <w:t>hari</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kerja</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untuk</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nilai</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pertanggungan</w:t>
      </w:r>
      <w:proofErr w:type="spellEnd"/>
      <w:r w:rsidRPr="00376D7F">
        <w:rPr>
          <w:rFonts w:ascii="Times New Roman" w:hAnsi="Times New Roman" w:cs="Times New Roman"/>
          <w:sz w:val="24"/>
          <w:szCs w:val="24"/>
        </w:rPr>
        <w:t xml:space="preserve"> yang </w:t>
      </w:r>
      <w:proofErr w:type="spellStart"/>
      <w:r w:rsidRPr="00376D7F">
        <w:rPr>
          <w:rFonts w:ascii="Times New Roman" w:hAnsi="Times New Roman" w:cs="Times New Roman"/>
          <w:sz w:val="24"/>
          <w:szCs w:val="24"/>
        </w:rPr>
        <w:t>tidak</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mengakibatkan</w:t>
      </w:r>
      <w:proofErr w:type="spellEnd"/>
      <w:r w:rsidRPr="00376D7F">
        <w:rPr>
          <w:rFonts w:ascii="Times New Roman" w:hAnsi="Times New Roman" w:cs="Times New Roman"/>
          <w:sz w:val="24"/>
          <w:szCs w:val="24"/>
        </w:rPr>
        <w:t xml:space="preserve"> </w:t>
      </w:r>
      <w:proofErr w:type="spellStart"/>
      <w:r w:rsidRPr="00376D7F">
        <w:rPr>
          <w:rFonts w:ascii="Times New Roman" w:hAnsi="Times New Roman" w:cs="Times New Roman"/>
          <w:sz w:val="24"/>
          <w:szCs w:val="24"/>
        </w:rPr>
        <w:t>kematian</w:t>
      </w:r>
      <w:proofErr w:type="spellEnd"/>
    </w:p>
    <w:p w14:paraId="054BB3A1" w14:textId="77777777" w:rsidR="00BD333F" w:rsidRPr="00376D7F" w:rsidRDefault="00BD333F" w:rsidP="00BD333F">
      <w:pPr>
        <w:pStyle w:val="NormalWeb"/>
        <w:numPr>
          <w:ilvl w:val="0"/>
          <w:numId w:val="4"/>
        </w:numPr>
        <w:shd w:val="clear" w:color="auto" w:fill="FFFFFF"/>
        <w:tabs>
          <w:tab w:val="clear" w:pos="720"/>
          <w:tab w:val="num" w:pos="900"/>
        </w:tabs>
        <w:spacing w:before="0" w:beforeAutospacing="0" w:after="0" w:afterAutospacing="0" w:line="360" w:lineRule="auto"/>
        <w:ind w:left="360"/>
        <w:jc w:val="both"/>
        <w:rPr>
          <w:shd w:val="clear" w:color="auto" w:fill="FFFFFF"/>
        </w:rPr>
      </w:pPr>
      <w:r w:rsidRPr="00376D7F">
        <w:t>7 (</w:t>
      </w:r>
      <w:proofErr w:type="spellStart"/>
      <w:r w:rsidRPr="00376D7F">
        <w:t>tujuh</w:t>
      </w:r>
      <w:proofErr w:type="spellEnd"/>
      <w:r w:rsidRPr="00376D7F">
        <w:t xml:space="preserve">) </w:t>
      </w:r>
      <w:proofErr w:type="spellStart"/>
      <w:r w:rsidRPr="00376D7F">
        <w:t>hari</w:t>
      </w:r>
      <w:proofErr w:type="spellEnd"/>
      <w:r w:rsidRPr="00376D7F">
        <w:t xml:space="preserve"> </w:t>
      </w:r>
      <w:proofErr w:type="spellStart"/>
      <w:r w:rsidRPr="00376D7F">
        <w:t>kerja</w:t>
      </w:r>
      <w:proofErr w:type="spellEnd"/>
      <w:r w:rsidRPr="00376D7F">
        <w:t xml:space="preserve"> </w:t>
      </w:r>
      <w:proofErr w:type="spellStart"/>
      <w:r w:rsidRPr="00376D7F">
        <w:t>untuk</w:t>
      </w:r>
      <w:proofErr w:type="spellEnd"/>
      <w:r w:rsidRPr="00376D7F">
        <w:t xml:space="preserve"> </w:t>
      </w:r>
      <w:proofErr w:type="spellStart"/>
      <w:r w:rsidRPr="00376D7F">
        <w:t>nilai</w:t>
      </w:r>
      <w:proofErr w:type="spellEnd"/>
      <w:r w:rsidRPr="00376D7F">
        <w:t xml:space="preserve"> </w:t>
      </w:r>
      <w:proofErr w:type="spellStart"/>
      <w:r w:rsidRPr="00376D7F">
        <w:t>pertanggungan</w:t>
      </w:r>
      <w:proofErr w:type="spellEnd"/>
      <w:r w:rsidRPr="00376D7F">
        <w:t xml:space="preserve"> yang </w:t>
      </w:r>
      <w:proofErr w:type="spellStart"/>
      <w:r w:rsidRPr="00376D7F">
        <w:t>mengakibatkan</w:t>
      </w:r>
      <w:proofErr w:type="spellEnd"/>
      <w:r w:rsidRPr="00376D7F">
        <w:t xml:space="preserve"> </w:t>
      </w:r>
      <w:proofErr w:type="spellStart"/>
      <w:r w:rsidRPr="00376D7F">
        <w:t>kematian</w:t>
      </w:r>
      <w:proofErr w:type="spellEnd"/>
    </w:p>
    <w:p w14:paraId="4436D292" w14:textId="77777777" w:rsidR="00BD333F" w:rsidRPr="00376D7F" w:rsidRDefault="00BD333F" w:rsidP="00BD333F">
      <w:pPr>
        <w:pStyle w:val="NormalWeb"/>
        <w:shd w:val="clear" w:color="auto" w:fill="FFFFFF"/>
        <w:spacing w:before="0" w:beforeAutospacing="0" w:after="0" w:afterAutospacing="0" w:line="360" w:lineRule="auto"/>
        <w:ind w:firstLine="720"/>
        <w:jc w:val="both"/>
      </w:pPr>
      <w:proofErr w:type="spellStart"/>
      <w:r w:rsidRPr="00376D7F">
        <w:t>Klaim</w:t>
      </w:r>
      <w:proofErr w:type="spellEnd"/>
      <w:r w:rsidRPr="00376D7F">
        <w:t xml:space="preserve"> </w:t>
      </w:r>
      <w:proofErr w:type="spellStart"/>
      <w:r w:rsidRPr="00376D7F">
        <w:t>asuransi</w:t>
      </w:r>
      <w:proofErr w:type="spellEnd"/>
      <w:r w:rsidRPr="00376D7F">
        <w:t xml:space="preserve"> </w:t>
      </w:r>
      <w:proofErr w:type="spellStart"/>
      <w:r w:rsidRPr="00376D7F">
        <w:t>konsumen</w:t>
      </w:r>
      <w:proofErr w:type="spellEnd"/>
      <w:r w:rsidRPr="00376D7F">
        <w:t xml:space="preserve"> </w:t>
      </w:r>
      <w:proofErr w:type="spellStart"/>
      <w:r w:rsidRPr="00376D7F">
        <w:t>menjadi</w:t>
      </w:r>
      <w:proofErr w:type="spellEnd"/>
      <w:r w:rsidRPr="00376D7F">
        <w:t xml:space="preserve"> </w:t>
      </w:r>
      <w:proofErr w:type="spellStart"/>
      <w:r w:rsidRPr="00376D7F">
        <w:t>tidak</w:t>
      </w:r>
      <w:proofErr w:type="spellEnd"/>
      <w:r w:rsidRPr="00376D7F">
        <w:t xml:space="preserve"> </w:t>
      </w:r>
      <w:proofErr w:type="spellStart"/>
      <w:r w:rsidRPr="00376D7F">
        <w:t>berlaku</w:t>
      </w:r>
      <w:proofErr w:type="spellEnd"/>
      <w:r w:rsidRPr="00376D7F">
        <w:t xml:space="preserve"> </w:t>
      </w:r>
      <w:proofErr w:type="spellStart"/>
      <w:r w:rsidRPr="00376D7F">
        <w:t>atau</w:t>
      </w:r>
      <w:proofErr w:type="spellEnd"/>
      <w:r w:rsidRPr="00376D7F">
        <w:t xml:space="preserve"> </w:t>
      </w:r>
      <w:proofErr w:type="spellStart"/>
      <w:r w:rsidRPr="00376D7F">
        <w:t>ditolak</w:t>
      </w:r>
      <w:proofErr w:type="spellEnd"/>
      <w:r w:rsidRPr="00376D7F">
        <w:t xml:space="preserve"> </w:t>
      </w:r>
      <w:proofErr w:type="spellStart"/>
      <w:r w:rsidRPr="00376D7F">
        <w:t>apabila</w:t>
      </w:r>
      <w:proofErr w:type="spellEnd"/>
      <w:r w:rsidRPr="00376D7F">
        <w:t>:</w:t>
      </w:r>
    </w:p>
    <w:p w14:paraId="063915E4" w14:textId="77777777" w:rsidR="00BD333F" w:rsidRPr="00376D7F" w:rsidRDefault="00BD333F" w:rsidP="00BD333F">
      <w:pPr>
        <w:pStyle w:val="NormalWeb"/>
        <w:numPr>
          <w:ilvl w:val="0"/>
          <w:numId w:val="5"/>
        </w:numPr>
        <w:shd w:val="clear" w:color="auto" w:fill="FFFFFF"/>
        <w:tabs>
          <w:tab w:val="clear" w:pos="720"/>
          <w:tab w:val="left" w:pos="1170"/>
        </w:tabs>
        <w:spacing w:before="0" w:beforeAutospacing="0" w:after="0" w:afterAutospacing="0" w:line="360" w:lineRule="auto"/>
        <w:ind w:left="360"/>
        <w:jc w:val="both"/>
        <w:rPr>
          <w:shd w:val="clear" w:color="auto" w:fill="FFFFFF"/>
        </w:rPr>
      </w:pPr>
      <w:proofErr w:type="spellStart"/>
      <w:r w:rsidRPr="00376D7F">
        <w:t>Terlibat</w:t>
      </w:r>
      <w:proofErr w:type="spellEnd"/>
      <w:r w:rsidRPr="00376D7F">
        <w:t xml:space="preserve"> pada </w:t>
      </w:r>
      <w:proofErr w:type="spellStart"/>
      <w:r w:rsidRPr="00376D7F">
        <w:t>kejadian</w:t>
      </w:r>
      <w:proofErr w:type="spellEnd"/>
      <w:r w:rsidRPr="00376D7F">
        <w:t xml:space="preserve"> </w:t>
      </w:r>
      <w:proofErr w:type="spellStart"/>
      <w:r w:rsidRPr="00376D7F">
        <w:t>perang</w:t>
      </w:r>
      <w:proofErr w:type="spellEnd"/>
      <w:r w:rsidRPr="00376D7F">
        <w:t xml:space="preserve">, </w:t>
      </w:r>
      <w:proofErr w:type="spellStart"/>
      <w:r w:rsidRPr="00376D7F">
        <w:t>operasi</w:t>
      </w:r>
      <w:proofErr w:type="spellEnd"/>
      <w:r w:rsidRPr="00376D7F">
        <w:t xml:space="preserve"> </w:t>
      </w:r>
      <w:proofErr w:type="spellStart"/>
      <w:r w:rsidRPr="00376D7F">
        <w:t>militer</w:t>
      </w:r>
      <w:proofErr w:type="spellEnd"/>
      <w:r w:rsidRPr="00376D7F">
        <w:t xml:space="preserve"> dan </w:t>
      </w:r>
      <w:proofErr w:type="spellStart"/>
      <w:r w:rsidRPr="00376D7F">
        <w:t>tindakan</w:t>
      </w:r>
      <w:proofErr w:type="spellEnd"/>
      <w:r w:rsidRPr="00376D7F">
        <w:t xml:space="preserve"> </w:t>
      </w:r>
      <w:proofErr w:type="spellStart"/>
      <w:r w:rsidRPr="00376D7F">
        <w:t>huru</w:t>
      </w:r>
      <w:proofErr w:type="spellEnd"/>
      <w:r w:rsidRPr="00376D7F">
        <w:t xml:space="preserve"> hara</w:t>
      </w:r>
    </w:p>
    <w:p w14:paraId="5709800D" w14:textId="77777777" w:rsidR="00BD333F" w:rsidRPr="00376D7F" w:rsidRDefault="00BD333F" w:rsidP="00BD333F">
      <w:pPr>
        <w:pStyle w:val="ListParagraph"/>
        <w:numPr>
          <w:ilvl w:val="0"/>
          <w:numId w:val="5"/>
        </w:numPr>
        <w:shd w:val="clear" w:color="auto" w:fill="FFFFFF"/>
        <w:tabs>
          <w:tab w:val="clear" w:pos="720"/>
          <w:tab w:val="num" w:pos="126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Semua</w:t>
      </w:r>
      <w:proofErr w:type="spellEnd"/>
      <w:r w:rsidRPr="00376D7F">
        <w:rPr>
          <w:rFonts w:ascii="Times New Roman" w:eastAsia="Times New Roman" w:hAnsi="Times New Roman" w:cs="Times New Roman"/>
          <w:sz w:val="24"/>
          <w:szCs w:val="24"/>
        </w:rPr>
        <w:t xml:space="preserve"> pre-existing condition </w:t>
      </w:r>
      <w:proofErr w:type="spellStart"/>
      <w:r w:rsidRPr="00376D7F">
        <w:rPr>
          <w:rFonts w:ascii="Times New Roman" w:eastAsia="Times New Roman" w:hAnsi="Times New Roman" w:cs="Times New Roman"/>
          <w:sz w:val="24"/>
          <w:szCs w:val="24"/>
        </w:rPr>
        <w:t>atau</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kondisi</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sudah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ada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sebelumnya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kelainan</w:t>
      </w:r>
      <w:proofErr w:type="spellEnd"/>
      <w:r w:rsidRPr="00376D7F">
        <w:rPr>
          <w:rFonts w:ascii="Times New Roman" w:eastAsia="Times New Roman" w:hAnsi="Times New Roman" w:cs="Times New Roman"/>
          <w:sz w:val="24"/>
          <w:szCs w:val="24"/>
        </w:rPr>
        <w:t>/</w:t>
      </w:r>
      <w:proofErr w:type="spellStart"/>
      <w:r w:rsidRPr="00376D7F">
        <w:rPr>
          <w:rFonts w:ascii="Times New Roman" w:eastAsia="Times New Roman" w:hAnsi="Times New Roman" w:cs="Times New Roman"/>
          <w:sz w:val="24"/>
          <w:szCs w:val="24"/>
        </w:rPr>
        <w:t>cacat</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dibawa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dari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lahir</w:t>
      </w:r>
      <w:proofErr w:type="spellEnd"/>
      <w:r w:rsidRPr="00376D7F">
        <w:rPr>
          <w:rFonts w:ascii="Times New Roman" w:eastAsia="Times New Roman" w:hAnsi="Times New Roman" w:cs="Times New Roman"/>
          <w:sz w:val="24"/>
          <w:szCs w:val="24"/>
        </w:rPr>
        <w:t xml:space="preserve">, dan </w:t>
      </w:r>
      <w:proofErr w:type="spellStart"/>
      <w:r w:rsidRPr="00376D7F">
        <w:rPr>
          <w:rFonts w:ascii="Times New Roman" w:eastAsia="Times New Roman" w:hAnsi="Times New Roman" w:cs="Times New Roman"/>
          <w:sz w:val="24"/>
          <w:szCs w:val="24"/>
        </w:rPr>
        <w:t>penyakit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turunan</w:t>
      </w:r>
      <w:proofErr w:type="spellEnd"/>
    </w:p>
    <w:p w14:paraId="228263B7" w14:textId="77777777" w:rsidR="00BD333F" w:rsidRPr="00376D7F" w:rsidRDefault="00BD333F" w:rsidP="00BD333F">
      <w:pPr>
        <w:pStyle w:val="ListParagraph"/>
        <w:numPr>
          <w:ilvl w:val="0"/>
          <w:numId w:val="5"/>
        </w:numPr>
        <w:shd w:val="clear" w:color="auto" w:fill="FFFFFF"/>
        <w:tabs>
          <w:tab w:val="clear" w:pos="720"/>
          <w:tab w:val="num" w:pos="99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Segala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tindakan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ilegal</w:t>
      </w:r>
      <w:proofErr w:type="spellEnd"/>
      <w:r w:rsidRPr="00376D7F">
        <w:rPr>
          <w:rFonts w:ascii="Times New Roman" w:eastAsia="Times New Roman" w:hAnsi="Times New Roman" w:cs="Times New Roman"/>
          <w:sz w:val="24"/>
          <w:szCs w:val="24"/>
        </w:rPr>
        <w:t xml:space="preserve"> dan </w:t>
      </w:r>
      <w:proofErr w:type="spellStart"/>
      <w:r w:rsidRPr="00376D7F">
        <w:rPr>
          <w:rFonts w:ascii="Times New Roman" w:eastAsia="Times New Roman" w:hAnsi="Times New Roman" w:cs="Times New Roman"/>
          <w:sz w:val="24"/>
          <w:szCs w:val="24"/>
        </w:rPr>
        <w:t>tidak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sesuai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dengan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kaidah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hukum</w:t>
      </w:r>
      <w:proofErr w:type="spellEnd"/>
      <w:r w:rsidRPr="00376D7F">
        <w:rPr>
          <w:rFonts w:ascii="Times New Roman" w:eastAsia="Times New Roman" w:hAnsi="Times New Roman" w:cs="Times New Roman"/>
          <w:sz w:val="24"/>
          <w:szCs w:val="24"/>
        </w:rPr>
        <w:t xml:space="preserve"> oleh </w:t>
      </w:r>
      <w:proofErr w:type="spellStart"/>
      <w:r w:rsidRPr="00376D7F">
        <w:rPr>
          <w:rFonts w:ascii="Times New Roman" w:eastAsia="Times New Roman" w:hAnsi="Times New Roman" w:cs="Times New Roman"/>
          <w:sz w:val="24"/>
          <w:szCs w:val="24"/>
        </w:rPr>
        <w:t>pihak</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diasuransikan</w:t>
      </w:r>
      <w:proofErr w:type="spellEnd"/>
    </w:p>
    <w:p w14:paraId="7F383A05" w14:textId="77777777" w:rsidR="00BD333F" w:rsidRPr="00376D7F" w:rsidRDefault="00BD333F" w:rsidP="00BD333F">
      <w:pPr>
        <w:pStyle w:val="ListParagraph"/>
        <w:numPr>
          <w:ilvl w:val="0"/>
          <w:numId w:val="5"/>
        </w:numPr>
        <w:shd w:val="clear" w:color="auto" w:fill="FFFFFF"/>
        <w:tabs>
          <w:tab w:val="clear" w:pos="720"/>
          <w:tab w:val="num" w:pos="117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Semua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kejadian</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melibatkan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pihak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diasuransikan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termasuk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kondisi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medis</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kehamilan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melahirkan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atau</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keguguran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aborsi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kondisi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sebelum</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melahirkan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serta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setelah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melahirkan</w:t>
      </w:r>
      <w:proofErr w:type="spellEnd"/>
      <w:r w:rsidRPr="00376D7F">
        <w:rPr>
          <w:rFonts w:ascii="Times New Roman" w:eastAsia="Times New Roman" w:hAnsi="Times New Roman" w:cs="Times New Roman"/>
          <w:sz w:val="24"/>
          <w:szCs w:val="24"/>
        </w:rPr>
        <w:t xml:space="preserve"> dan </w:t>
      </w:r>
      <w:proofErr w:type="spellStart"/>
      <w:r w:rsidRPr="00376D7F">
        <w:rPr>
          <w:rFonts w:ascii="Times New Roman" w:eastAsia="Times New Roman" w:hAnsi="Times New Roman" w:cs="Times New Roman"/>
          <w:sz w:val="24"/>
          <w:szCs w:val="24"/>
        </w:rPr>
        <w:t>komplikasi</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terjadi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akibat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penyakit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menular</w:t>
      </w:r>
      <w:proofErr w:type="spellEnd"/>
    </w:p>
    <w:p w14:paraId="2B16CA27" w14:textId="77777777" w:rsidR="00BD333F" w:rsidRPr="00376D7F" w:rsidRDefault="00BD333F" w:rsidP="00BD333F">
      <w:pPr>
        <w:pStyle w:val="ListParagraph"/>
        <w:numPr>
          <w:ilvl w:val="0"/>
          <w:numId w:val="5"/>
        </w:numPr>
        <w:shd w:val="clear" w:color="auto" w:fill="FFFFFF"/>
        <w:tabs>
          <w:tab w:val="clear" w:pos="720"/>
          <w:tab w:val="num" w:pos="117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Melakukan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kegiatan</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berbahaya</w:t>
      </w:r>
      <w:proofErr w:type="spellEnd"/>
    </w:p>
    <w:p w14:paraId="24560938" w14:textId="77777777" w:rsidR="00BD333F" w:rsidRPr="00376D7F" w:rsidRDefault="00BD333F" w:rsidP="00BD333F">
      <w:pPr>
        <w:pStyle w:val="ListParagraph"/>
        <w:numPr>
          <w:ilvl w:val="0"/>
          <w:numId w:val="5"/>
        </w:numPr>
        <w:shd w:val="clear" w:color="auto" w:fill="FFFFFF"/>
        <w:tabs>
          <w:tab w:val="clear" w:pos="720"/>
          <w:tab w:val="num" w:pos="126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Kasus-kasus</w:t>
      </w:r>
      <w:proofErr w:type="spellEnd"/>
      <w:r w:rsidRPr="00376D7F">
        <w:rPr>
          <w:rFonts w:ascii="Times New Roman" w:eastAsia="Times New Roman" w:hAnsi="Times New Roman" w:cs="Times New Roman"/>
          <w:sz w:val="24"/>
          <w:szCs w:val="24"/>
        </w:rPr>
        <w:t xml:space="preserve"> di mana </w:t>
      </w:r>
      <w:proofErr w:type="spellStart"/>
      <w:r w:rsidRPr="00376D7F">
        <w:rPr>
          <w:rFonts w:ascii="Times New Roman" w:eastAsia="Times New Roman" w:hAnsi="Times New Roman" w:cs="Times New Roman"/>
          <w:sz w:val="24"/>
          <w:szCs w:val="24"/>
        </w:rPr>
        <w:t>tindak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kejahatan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dilakukan</w:t>
      </w:r>
      <w:proofErr w:type="spellEnd"/>
      <w:r w:rsidRPr="00376D7F">
        <w:rPr>
          <w:rFonts w:ascii="Times New Roman" w:eastAsia="Times New Roman" w:hAnsi="Times New Roman" w:cs="Times New Roman"/>
          <w:sz w:val="24"/>
          <w:szCs w:val="24"/>
        </w:rPr>
        <w:t xml:space="preserve"> oleh driver, </w:t>
      </w:r>
      <w:proofErr w:type="spellStart"/>
      <w:r w:rsidRPr="00376D7F">
        <w:rPr>
          <w:rFonts w:ascii="Times New Roman" w:eastAsia="Times New Roman" w:hAnsi="Times New Roman" w:cs="Times New Roman"/>
          <w:sz w:val="24"/>
          <w:szCs w:val="24"/>
        </w:rPr>
        <w:t>harap</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segera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melaporkan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hal</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tersebut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kepada</w:t>
      </w:r>
      <w:proofErr w:type="spellEnd"/>
      <w:r w:rsidRPr="00376D7F">
        <w:rPr>
          <w:rFonts w:ascii="Times New Roman" w:eastAsia="Times New Roman" w:hAnsi="Times New Roman" w:cs="Times New Roman"/>
          <w:sz w:val="24"/>
          <w:szCs w:val="24"/>
        </w:rPr>
        <w:t xml:space="preserve"> kami di Call Center CCU: (021) 50251110 dan kami </w:t>
      </w:r>
      <w:proofErr w:type="spellStart"/>
      <w:r w:rsidRPr="00376D7F">
        <w:rPr>
          <w:rFonts w:ascii="Times New Roman" w:eastAsia="Times New Roman" w:hAnsi="Times New Roman" w:cs="Times New Roman"/>
          <w:sz w:val="24"/>
          <w:szCs w:val="24"/>
        </w:rPr>
        <w:t>akan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segera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menanganinya</w:t>
      </w:r>
      <w:proofErr w:type="spellEnd"/>
      <w:r w:rsidRPr="00376D7F">
        <w:rPr>
          <w:rFonts w:ascii="Times New Roman" w:eastAsia="Times New Roman" w:hAnsi="Times New Roman" w:cs="Times New Roman"/>
          <w:sz w:val="24"/>
          <w:szCs w:val="24"/>
        </w:rPr>
        <w:t>.</w:t>
      </w:r>
    </w:p>
    <w:p w14:paraId="13AC7506" w14:textId="77777777" w:rsidR="00BD333F" w:rsidRPr="00376D7F" w:rsidRDefault="00BD333F" w:rsidP="00BD333F">
      <w:pPr>
        <w:pStyle w:val="ListParagraph"/>
        <w:numPr>
          <w:ilvl w:val="0"/>
          <w:numId w:val="5"/>
        </w:numPr>
        <w:shd w:val="clear" w:color="auto" w:fill="FFFFFF"/>
        <w:tabs>
          <w:tab w:val="clear" w:pos="720"/>
          <w:tab w:val="num" w:pos="117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Gangguan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kejiwaan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saraf</w:t>
      </w:r>
      <w:proofErr w:type="spellEnd"/>
      <w:r w:rsidRPr="00376D7F">
        <w:rPr>
          <w:rFonts w:ascii="Times New Roman" w:eastAsia="Times New Roman" w:hAnsi="Times New Roman" w:cs="Times New Roman"/>
          <w:sz w:val="24"/>
          <w:szCs w:val="24"/>
        </w:rPr>
        <w:t xml:space="preserve"> dan </w:t>
      </w:r>
      <w:proofErr w:type="spellStart"/>
      <w:r w:rsidRPr="00376D7F">
        <w:rPr>
          <w:rFonts w:ascii="Times New Roman" w:eastAsia="Times New Roman" w:hAnsi="Times New Roman" w:cs="Times New Roman"/>
          <w:sz w:val="24"/>
          <w:szCs w:val="24"/>
        </w:rPr>
        <w:t>berbagai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kondisi</w:t>
      </w:r>
      <w:proofErr w:type="spellEnd"/>
      <w:r w:rsidRPr="00376D7F">
        <w:rPr>
          <w:rFonts w:ascii="Times New Roman" w:eastAsia="Times New Roman" w:hAnsi="Times New Roman" w:cs="Times New Roman"/>
          <w:sz w:val="24"/>
          <w:szCs w:val="24"/>
        </w:rPr>
        <w:t xml:space="preserve"> di </w:t>
      </w:r>
      <w:proofErr w:type="spellStart"/>
      <w:r w:rsidRPr="00376D7F">
        <w:rPr>
          <w:rFonts w:ascii="Times New Roman" w:eastAsia="Times New Roman" w:hAnsi="Times New Roman" w:cs="Times New Roman"/>
          <w:sz w:val="24"/>
          <w:szCs w:val="24"/>
        </w:rPr>
        <w:t>bawah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lastRenderedPageBreak/>
        <w:t>pengaruh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alkohol</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atau</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obat-obatan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selain</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telah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disarankan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resep</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dari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tenaga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ahli</w:t>
      </w:r>
      <w:proofErr w:type="spellEnd"/>
      <w:r w:rsidRPr="00376D7F">
        <w:rPr>
          <w:rFonts w:ascii="Times New Roman" w:eastAsia="Times New Roman" w:hAnsi="Times New Roman" w:cs="Times New Roman"/>
          <w:sz w:val="24"/>
          <w:szCs w:val="24"/>
        </w:rPr>
        <w:t>)</w:t>
      </w:r>
    </w:p>
    <w:p w14:paraId="5A122C30" w14:textId="77777777" w:rsidR="00BD333F" w:rsidRPr="00376D7F" w:rsidRDefault="00BD333F" w:rsidP="00BD333F">
      <w:pPr>
        <w:pStyle w:val="ListParagraph"/>
        <w:numPr>
          <w:ilvl w:val="0"/>
          <w:numId w:val="5"/>
        </w:numPr>
        <w:shd w:val="clear" w:color="auto" w:fill="FFFFFF"/>
        <w:tabs>
          <w:tab w:val="clear" w:pos="720"/>
          <w:tab w:val="num" w:pos="126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Reaksi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nuklir</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radiasi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atau</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kontaminasi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radioaktif</w:t>
      </w:r>
      <w:proofErr w:type="spellEnd"/>
    </w:p>
    <w:p w14:paraId="06361272" w14:textId="77777777" w:rsidR="00BD333F" w:rsidRPr="00376D7F" w:rsidRDefault="00BD333F" w:rsidP="00BD333F">
      <w:pPr>
        <w:pStyle w:val="ListParagraph"/>
        <w:numPr>
          <w:ilvl w:val="0"/>
          <w:numId w:val="5"/>
        </w:numPr>
        <w:shd w:val="clear" w:color="auto" w:fill="FFFFFF"/>
        <w:tabs>
          <w:tab w:val="clear" w:pos="720"/>
          <w:tab w:val="num" w:pos="135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Terorisme</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nuklir</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kimia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atau</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biologi</w:t>
      </w:r>
      <w:proofErr w:type="spellEnd"/>
    </w:p>
    <w:p w14:paraId="636E4D32" w14:textId="77777777" w:rsidR="00BD333F" w:rsidRPr="00376D7F" w:rsidRDefault="00BD333F" w:rsidP="00BD333F">
      <w:pPr>
        <w:pStyle w:val="ListParagraph"/>
        <w:numPr>
          <w:ilvl w:val="0"/>
          <w:numId w:val="5"/>
        </w:numPr>
        <w:shd w:val="clear" w:color="auto" w:fill="FFFFFF"/>
        <w:tabs>
          <w:tab w:val="clear" w:pos="720"/>
          <w:tab w:val="num" w:pos="126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Bunuh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diri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atau</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luka</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disengaja</w:t>
      </w:r>
      <w:proofErr w:type="spellEnd"/>
    </w:p>
    <w:p w14:paraId="19945055" w14:textId="77777777" w:rsidR="00BD333F" w:rsidRPr="00376D7F" w:rsidRDefault="00BD333F" w:rsidP="00BD333F">
      <w:pPr>
        <w:pStyle w:val="ListParagraph"/>
        <w:numPr>
          <w:ilvl w:val="0"/>
          <w:numId w:val="5"/>
        </w:numPr>
        <w:shd w:val="clear" w:color="auto" w:fill="FFFFFF"/>
        <w:tabs>
          <w:tab w:val="clear" w:pos="720"/>
          <w:tab w:val="num" w:pos="1170"/>
        </w:tabs>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Pihak</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diasuransikan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memiliki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kadar</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alkohol</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dalam</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darah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lebih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tinggi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dari</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telah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tertera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dalam</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aturan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mengemudi</w:t>
      </w:r>
      <w:proofErr w:type="spellEnd"/>
    </w:p>
    <w:p w14:paraId="69DA8632" w14:textId="77777777" w:rsidR="00BD333F" w:rsidRPr="00376D7F" w:rsidRDefault="00BD333F" w:rsidP="00BD333F">
      <w:pPr>
        <w:pStyle w:val="ListParagraph"/>
        <w:numPr>
          <w:ilvl w:val="0"/>
          <w:numId w:val="5"/>
        </w:numPr>
        <w:shd w:val="clear" w:color="auto" w:fill="FFFFFF"/>
        <w:tabs>
          <w:tab w:val="clear" w:pos="720"/>
          <w:tab w:val="num" w:pos="1170"/>
        </w:tabs>
        <w:spacing w:after="0"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Pihak</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diasuransikan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tidak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melakukan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usaha-usaha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menghindari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kecelakaan</w:t>
      </w:r>
      <w:proofErr w:type="spellEnd"/>
    </w:p>
    <w:p w14:paraId="7F5B2AA4" w14:textId="768D871E" w:rsidR="00BD333F" w:rsidRPr="00376D7F" w:rsidRDefault="00BD333F" w:rsidP="00BD333F">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Bagi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Gojek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keamanan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serta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perlindungan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sebagai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penumpang</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adalah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prioritas</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utama</w:t>
      </w:r>
      <w:proofErr w:type="spellEnd"/>
      <w:r w:rsidRPr="00376D7F">
        <w:rPr>
          <w:rFonts w:ascii="Times New Roman" w:eastAsia="Times New Roman" w:hAnsi="Times New Roman" w:cs="Times New Roman"/>
          <w:sz w:val="24"/>
          <w:szCs w:val="24"/>
        </w:rPr>
        <w:t xml:space="preserve">. Oleh </w:t>
      </w:r>
      <w:proofErr w:type="spellStart"/>
      <w:r w:rsidRPr="00376D7F">
        <w:rPr>
          <w:rFonts w:ascii="Times New Roman" w:eastAsia="Times New Roman" w:hAnsi="Times New Roman" w:cs="Times New Roman"/>
          <w:sz w:val="24"/>
          <w:szCs w:val="24"/>
        </w:rPr>
        <w:t>karenanya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Gojek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terus</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berupaya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memberikan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pembekalan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berupa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pelatihan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mitra</w:t>
      </w:r>
      <w:proofErr w:type="spellEnd"/>
      <w:r w:rsidRPr="00376D7F">
        <w:rPr>
          <w:rFonts w:ascii="Times New Roman" w:eastAsia="Times New Roman" w:hAnsi="Times New Roman" w:cs="Times New Roman"/>
          <w:sz w:val="24"/>
          <w:szCs w:val="24"/>
        </w:rPr>
        <w:t xml:space="preserve"> driver dan </w:t>
      </w:r>
      <w:proofErr w:type="spellStart"/>
      <w:r w:rsidRPr="00376D7F">
        <w:rPr>
          <w:rFonts w:ascii="Times New Roman" w:eastAsia="Times New Roman" w:hAnsi="Times New Roman" w:cs="Times New Roman"/>
          <w:sz w:val="24"/>
          <w:szCs w:val="24"/>
        </w:rPr>
        <w:t>memberikan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fasilitas</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asuransi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terpercaya</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dapat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melindungi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dari</w:t>
      </w:r>
      <w:proofErr w:type="spellEnd"/>
      <w:r w:rsidR="00D114F8">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risiko</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musibah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kecelakaan</w:t>
      </w:r>
      <w:proofErr w:type="spellEnd"/>
      <w:r w:rsidRPr="00376D7F">
        <w:rPr>
          <w:rFonts w:ascii="Times New Roman" w:eastAsia="Times New Roman" w:hAnsi="Times New Roman" w:cs="Times New Roman"/>
          <w:sz w:val="24"/>
          <w:szCs w:val="24"/>
        </w:rPr>
        <w:t>.</w:t>
      </w:r>
      <w:r w:rsidR="00A862D1"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Selain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Gojek</w:t>
      </w:r>
      <w:proofErr w:type="spellEnd"/>
    </w:p>
    <w:p w14:paraId="677FC6CB" w14:textId="77777777" w:rsidR="00BD333F" w:rsidRPr="00376D7F" w:rsidRDefault="00BD333F" w:rsidP="00BD333F">
      <w:pPr>
        <w:shd w:val="clear" w:color="auto" w:fill="FFFFFF"/>
        <w:spacing w:after="0" w:line="360" w:lineRule="auto"/>
        <w:ind w:firstLine="720"/>
        <w:jc w:val="both"/>
        <w:rPr>
          <w:rFonts w:ascii="Times New Roman" w:eastAsia="Times New Roman" w:hAnsi="Times New Roman" w:cs="Times New Roman"/>
          <w:sz w:val="24"/>
          <w:szCs w:val="24"/>
        </w:rPr>
      </w:pPr>
      <w:r w:rsidRPr="00376D7F">
        <w:rPr>
          <w:rFonts w:ascii="Times New Roman" w:eastAsia="Times New Roman" w:hAnsi="Times New Roman" w:cs="Times New Roman"/>
          <w:sz w:val="24"/>
          <w:szCs w:val="24"/>
        </w:rPr>
        <w:t xml:space="preserve">Adapun </w:t>
      </w:r>
      <w:proofErr w:type="spellStart"/>
      <w:r w:rsidRPr="00376D7F">
        <w:rPr>
          <w:rFonts w:ascii="Times New Roman" w:eastAsia="Times New Roman" w:hAnsi="Times New Roman" w:cs="Times New Roman"/>
          <w:sz w:val="24"/>
          <w:szCs w:val="24"/>
        </w:rPr>
        <w:t>perusahaan</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bergerak</w:t>
      </w:r>
      <w:proofErr w:type="spellEnd"/>
      <w:r w:rsidRPr="00376D7F">
        <w:rPr>
          <w:rFonts w:ascii="Times New Roman" w:eastAsia="Times New Roman" w:hAnsi="Times New Roman" w:cs="Times New Roman"/>
          <w:sz w:val="24"/>
          <w:szCs w:val="24"/>
        </w:rPr>
        <w:t xml:space="preserve"> di </w:t>
      </w:r>
      <w:proofErr w:type="spellStart"/>
      <w:r w:rsidRPr="00376D7F">
        <w:rPr>
          <w:rFonts w:ascii="Times New Roman" w:eastAsia="Times New Roman" w:hAnsi="Times New Roman" w:cs="Times New Roman"/>
          <w:sz w:val="24"/>
          <w:szCs w:val="24"/>
        </w:rPr>
        <w:t>bidang</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transportasi</w:t>
      </w:r>
      <w:proofErr w:type="spellEnd"/>
      <w:r w:rsidRPr="00376D7F">
        <w:rPr>
          <w:rFonts w:ascii="Times New Roman" w:eastAsia="Times New Roman" w:hAnsi="Times New Roman" w:cs="Times New Roman"/>
          <w:sz w:val="24"/>
          <w:szCs w:val="24"/>
        </w:rPr>
        <w:t xml:space="preserve"> online </w:t>
      </w:r>
      <w:proofErr w:type="spellStart"/>
      <w:r w:rsidRPr="00376D7F">
        <w:rPr>
          <w:rFonts w:ascii="Times New Roman" w:eastAsia="Times New Roman" w:hAnsi="Times New Roman" w:cs="Times New Roman"/>
          <w:sz w:val="24"/>
          <w:szCs w:val="24"/>
        </w:rPr>
        <w:t>yaitu</w:t>
      </w:r>
      <w:proofErr w:type="spellEnd"/>
      <w:r w:rsidRPr="00376D7F">
        <w:rPr>
          <w:rFonts w:ascii="Times New Roman" w:eastAsia="Times New Roman" w:hAnsi="Times New Roman" w:cs="Times New Roman"/>
          <w:sz w:val="24"/>
          <w:szCs w:val="24"/>
        </w:rPr>
        <w:t xml:space="preserve"> </w:t>
      </w:r>
      <w:r w:rsidRPr="00376D7F">
        <w:rPr>
          <w:rFonts w:ascii="Times New Roman" w:hAnsi="Times New Roman" w:cs="Times New Roman"/>
          <w:sz w:val="24"/>
          <w:szCs w:val="24"/>
          <w:lang w:val="id-ID"/>
        </w:rPr>
        <w:t xml:space="preserve">Grab </w:t>
      </w:r>
      <w:r w:rsidRPr="00376D7F">
        <w:rPr>
          <w:rFonts w:ascii="Times New Roman" w:hAnsi="Times New Roman" w:cs="Times New Roman"/>
          <w:sz w:val="24"/>
          <w:szCs w:val="24"/>
        </w:rPr>
        <w:t xml:space="preserve">yang </w:t>
      </w:r>
      <w:r w:rsidRPr="00376D7F">
        <w:rPr>
          <w:rFonts w:ascii="Times New Roman" w:hAnsi="Times New Roman" w:cs="Times New Roman"/>
          <w:sz w:val="24"/>
          <w:szCs w:val="24"/>
          <w:lang w:val="id-ID"/>
        </w:rPr>
        <w:t xml:space="preserve">memberikan jaminan bagi </w:t>
      </w:r>
      <w:r w:rsidRPr="00376D7F">
        <w:rPr>
          <w:rFonts w:ascii="Times New Roman" w:hAnsi="Times New Roman" w:cs="Times New Roman"/>
          <w:i/>
          <w:sz w:val="24"/>
          <w:szCs w:val="24"/>
          <w:lang w:val="id-ID"/>
        </w:rPr>
        <w:t xml:space="preserve">driver </w:t>
      </w:r>
      <w:r w:rsidRPr="00376D7F">
        <w:rPr>
          <w:rFonts w:ascii="Times New Roman" w:hAnsi="Times New Roman" w:cs="Times New Roman"/>
          <w:sz w:val="24"/>
          <w:szCs w:val="24"/>
          <w:lang w:val="id-ID"/>
        </w:rPr>
        <w:t xml:space="preserve">dan penumpang </w:t>
      </w:r>
      <w:proofErr w:type="spellStart"/>
      <w:r w:rsidRPr="00376D7F">
        <w:rPr>
          <w:rFonts w:ascii="Times New Roman" w:eastAsia="Times New Roman" w:hAnsi="Times New Roman" w:cs="Times New Roman"/>
          <w:sz w:val="24"/>
          <w:szCs w:val="24"/>
        </w:rPr>
        <w:t>bekerjasama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dengan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perusahaan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asuransi</w:t>
      </w:r>
      <w:proofErr w:type="spellEnd"/>
      <w:r w:rsidRPr="00376D7F">
        <w:rPr>
          <w:rFonts w:ascii="Times New Roman" w:eastAsia="Times New Roman" w:hAnsi="Times New Roman" w:cs="Times New Roman"/>
          <w:sz w:val="24"/>
          <w:szCs w:val="24"/>
        </w:rPr>
        <w:t xml:space="preserve"> global. Salah </w:t>
      </w:r>
      <w:proofErr w:type="spellStart"/>
      <w:r w:rsidRPr="00376D7F">
        <w:rPr>
          <w:rFonts w:ascii="Times New Roman" w:eastAsia="Times New Roman" w:hAnsi="Times New Roman" w:cs="Times New Roman"/>
          <w:sz w:val="24"/>
          <w:szCs w:val="24"/>
        </w:rPr>
        <w:t>satu</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produk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asuransi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pertama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adalah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asuransi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Grup</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Grab. </w:t>
      </w:r>
      <w:proofErr w:type="spellStart"/>
      <w:r w:rsidRPr="00376D7F">
        <w:rPr>
          <w:rFonts w:ascii="Times New Roman" w:eastAsia="Times New Roman" w:hAnsi="Times New Roman" w:cs="Times New Roman"/>
          <w:sz w:val="24"/>
          <w:szCs w:val="24"/>
        </w:rPr>
        <w:t>Kecelakaan</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mencakup</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semua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perjalanan</w:t>
      </w:r>
      <w:proofErr w:type="spellEnd"/>
      <w:r w:rsidRPr="00376D7F">
        <w:rPr>
          <w:rFonts w:ascii="Times New Roman" w:eastAsia="Times New Roman" w:hAnsi="Times New Roman" w:cs="Times New Roman"/>
          <w:sz w:val="24"/>
          <w:szCs w:val="24"/>
        </w:rPr>
        <w:t xml:space="preserve"> Grab di wilayah </w:t>
      </w:r>
      <w:proofErr w:type="spellStart"/>
      <w:r w:rsidRPr="00376D7F">
        <w:rPr>
          <w:rFonts w:ascii="Times New Roman" w:eastAsia="Times New Roman" w:hAnsi="Times New Roman" w:cs="Times New Roman"/>
          <w:sz w:val="24"/>
          <w:szCs w:val="24"/>
        </w:rPr>
        <w:t>tersebut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Ini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adalah</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pertama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dari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asuransi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kecelakaan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diri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pengemudi</w:t>
      </w:r>
      <w:proofErr w:type="spellEnd"/>
      <w:r w:rsidRPr="00376D7F">
        <w:rPr>
          <w:rFonts w:ascii="Times New Roman" w:eastAsia="Times New Roman" w:hAnsi="Times New Roman" w:cs="Times New Roman"/>
          <w:sz w:val="24"/>
          <w:szCs w:val="24"/>
        </w:rPr>
        <w:t xml:space="preserve"> dan </w:t>
      </w:r>
      <w:proofErr w:type="spellStart"/>
      <w:r w:rsidRPr="00376D7F">
        <w:rPr>
          <w:rFonts w:ascii="Times New Roman" w:eastAsia="Times New Roman" w:hAnsi="Times New Roman" w:cs="Times New Roman"/>
          <w:sz w:val="24"/>
          <w:szCs w:val="24"/>
        </w:rPr>
        <w:t>penumpang</w:t>
      </w:r>
      <w:proofErr w:type="spellEnd"/>
      <w:r w:rsidRPr="00376D7F">
        <w:rPr>
          <w:rFonts w:ascii="Times New Roman" w:eastAsia="Times New Roman" w:hAnsi="Times New Roman" w:cs="Times New Roman"/>
          <w:sz w:val="24"/>
          <w:szCs w:val="24"/>
        </w:rPr>
        <w:t xml:space="preserve"> di </w:t>
      </w:r>
      <w:proofErr w:type="spellStart"/>
      <w:r w:rsidRPr="00376D7F">
        <w:rPr>
          <w:rFonts w:ascii="Times New Roman" w:eastAsia="Times New Roman" w:hAnsi="Times New Roman" w:cs="Times New Roman"/>
          <w:sz w:val="24"/>
          <w:szCs w:val="24"/>
        </w:rPr>
        <w:t>industri</w:t>
      </w:r>
      <w:proofErr w:type="spellEnd"/>
      <w:r w:rsidRPr="00376D7F">
        <w:rPr>
          <w:rFonts w:ascii="Times New Roman" w:eastAsia="Times New Roman" w:hAnsi="Times New Roman" w:cs="Times New Roman"/>
          <w:sz w:val="24"/>
          <w:szCs w:val="24"/>
        </w:rPr>
        <w:t> </w:t>
      </w:r>
      <w:r w:rsidRPr="00376D7F">
        <w:rPr>
          <w:rFonts w:ascii="Times New Roman" w:eastAsia="Times New Roman" w:hAnsi="Times New Roman" w:cs="Times New Roman"/>
          <w:i/>
          <w:iCs/>
          <w:sz w:val="24"/>
          <w:szCs w:val="24"/>
        </w:rPr>
        <w:t>ride sharing</w:t>
      </w:r>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tidak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ada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pemotongan</w:t>
      </w:r>
      <w:proofErr w:type="spellEnd"/>
      <w:r w:rsidRPr="00376D7F">
        <w:rPr>
          <w:rFonts w:ascii="Times New Roman" w:eastAsia="Times New Roman" w:hAnsi="Times New Roman" w:cs="Times New Roman"/>
          <w:sz w:val="24"/>
          <w:szCs w:val="24"/>
        </w:rPr>
        <w:t xml:space="preserve"> dan </w:t>
      </w:r>
      <w:proofErr w:type="spellStart"/>
      <w:r w:rsidRPr="00376D7F">
        <w:rPr>
          <w:rFonts w:ascii="Times New Roman" w:eastAsia="Times New Roman" w:hAnsi="Times New Roman" w:cs="Times New Roman"/>
          <w:sz w:val="24"/>
          <w:szCs w:val="24"/>
        </w:rPr>
        <w:t>biaya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tambahan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setiap</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perjalanan</w:t>
      </w:r>
      <w:proofErr w:type="spellEnd"/>
      <w:r w:rsidRPr="00376D7F">
        <w:rPr>
          <w:rFonts w:ascii="Times New Roman" w:eastAsia="Times New Roman" w:hAnsi="Times New Roman" w:cs="Times New Roman"/>
          <w:sz w:val="24"/>
          <w:szCs w:val="24"/>
        </w:rPr>
        <w:t xml:space="preserve"> Grab.</w:t>
      </w:r>
    </w:p>
    <w:p w14:paraId="2BFA4545" w14:textId="77777777" w:rsidR="00BD333F" w:rsidRPr="00376D7F" w:rsidRDefault="00BD333F" w:rsidP="00BD333F">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Siapa</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ditanggung</w:t>
      </w:r>
      <w:proofErr w:type="spellEnd"/>
      <w:r w:rsidRPr="00376D7F">
        <w:rPr>
          <w:rFonts w:ascii="Times New Roman" w:eastAsia="Times New Roman" w:hAnsi="Times New Roman" w:cs="Times New Roman"/>
          <w:sz w:val="24"/>
          <w:szCs w:val="24"/>
        </w:rPr>
        <w:t xml:space="preserve"> oleh Polis </w:t>
      </w:r>
      <w:proofErr w:type="spellStart"/>
      <w:r w:rsidRPr="00376D7F">
        <w:rPr>
          <w:rFonts w:ascii="Times New Roman" w:eastAsia="Times New Roman" w:hAnsi="Times New Roman" w:cs="Times New Roman"/>
          <w:sz w:val="24"/>
          <w:szCs w:val="24"/>
        </w:rPr>
        <w:t>ini</w:t>
      </w:r>
      <w:proofErr w:type="spellEnd"/>
      <w:r w:rsidRPr="00376D7F">
        <w:rPr>
          <w:rFonts w:ascii="Times New Roman" w:eastAsia="Times New Roman" w:hAnsi="Times New Roman" w:cs="Times New Roman"/>
          <w:sz w:val="24"/>
          <w:szCs w:val="24"/>
        </w:rPr>
        <w:t>:</w:t>
      </w:r>
    </w:p>
    <w:p w14:paraId="3B4034A5" w14:textId="77777777" w:rsidR="00BD333F" w:rsidRPr="00376D7F" w:rsidRDefault="00BD333F" w:rsidP="00BD333F">
      <w:pPr>
        <w:pStyle w:val="ListParagraph"/>
        <w:numPr>
          <w:ilvl w:val="1"/>
          <w:numId w:val="4"/>
        </w:numPr>
        <w:shd w:val="clear" w:color="auto" w:fill="FFFFFF"/>
        <w:spacing w:after="0"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Pengemudi</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memenuhi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syarat</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terdaftar</w:t>
      </w:r>
      <w:proofErr w:type="spellEnd"/>
      <w:r w:rsidRPr="00376D7F">
        <w:rPr>
          <w:rFonts w:ascii="Times New Roman" w:eastAsia="Times New Roman" w:hAnsi="Times New Roman" w:cs="Times New Roman"/>
          <w:sz w:val="24"/>
          <w:szCs w:val="24"/>
        </w:rPr>
        <w:t xml:space="preserve"> di Grab</w:t>
      </w:r>
    </w:p>
    <w:p w14:paraId="293069D8" w14:textId="77777777" w:rsidR="00BD333F" w:rsidRPr="00376D7F" w:rsidRDefault="00BD333F" w:rsidP="00BD333F">
      <w:pPr>
        <w:pStyle w:val="ListParagraph"/>
        <w:numPr>
          <w:ilvl w:val="1"/>
          <w:numId w:val="4"/>
        </w:numPr>
        <w:shd w:val="clear" w:color="auto" w:fill="FFFFFF"/>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Penumpang</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memesan</w:t>
      </w:r>
      <w:proofErr w:type="spellEnd"/>
      <w:r w:rsidRPr="00376D7F">
        <w:rPr>
          <w:rFonts w:ascii="Times New Roman" w:eastAsia="Times New Roman" w:hAnsi="Times New Roman" w:cs="Times New Roman"/>
          <w:sz w:val="24"/>
          <w:szCs w:val="24"/>
        </w:rPr>
        <w:t xml:space="preserve"> dan </w:t>
      </w:r>
      <w:proofErr w:type="spellStart"/>
      <w:r w:rsidRPr="00376D7F">
        <w:rPr>
          <w:rFonts w:ascii="Times New Roman" w:eastAsia="Times New Roman" w:hAnsi="Times New Roman" w:cs="Times New Roman"/>
          <w:sz w:val="24"/>
          <w:szCs w:val="24"/>
        </w:rPr>
        <w:t>membayar</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telah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terdaftar</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berekendara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dengan</w:t>
      </w:r>
      <w:proofErr w:type="spellEnd"/>
      <w:r w:rsidRPr="00376D7F">
        <w:rPr>
          <w:rFonts w:ascii="Times New Roman" w:eastAsia="Times New Roman" w:hAnsi="Times New Roman" w:cs="Times New Roman"/>
          <w:sz w:val="24"/>
          <w:szCs w:val="24"/>
        </w:rPr>
        <w:t xml:space="preserve"> Grab yang </w:t>
      </w:r>
      <w:proofErr w:type="spellStart"/>
      <w:r w:rsidRPr="00376D7F">
        <w:rPr>
          <w:rFonts w:ascii="Times New Roman" w:eastAsia="Times New Roman" w:hAnsi="Times New Roman" w:cs="Times New Roman"/>
          <w:sz w:val="24"/>
          <w:szCs w:val="24"/>
        </w:rPr>
        <w:t>terdaftar</w:t>
      </w:r>
      <w:proofErr w:type="spellEnd"/>
      <w:r w:rsidRPr="00376D7F">
        <w:rPr>
          <w:rFonts w:ascii="Times New Roman" w:eastAsia="Times New Roman" w:hAnsi="Times New Roman" w:cs="Times New Roman"/>
          <w:sz w:val="24"/>
          <w:szCs w:val="24"/>
        </w:rPr>
        <w:t>.</w:t>
      </w:r>
    </w:p>
    <w:p w14:paraId="43EF3C79" w14:textId="697AEEDF" w:rsidR="00BD333F" w:rsidRPr="00D114F8" w:rsidRDefault="00BD333F" w:rsidP="00D114F8">
      <w:pPr>
        <w:pStyle w:val="ListParagraph"/>
        <w:shd w:val="clear" w:color="auto" w:fill="FFFFFF"/>
        <w:spacing w:after="0" w:line="360" w:lineRule="auto"/>
        <w:ind w:left="0" w:firstLine="720"/>
        <w:jc w:val="both"/>
        <w:rPr>
          <w:rFonts w:ascii="Times New Roman" w:eastAsia="Times New Roman" w:hAnsi="Times New Roman" w:cs="Times New Roman"/>
          <w:sz w:val="24"/>
          <w:szCs w:val="24"/>
        </w:rPr>
      </w:pPr>
      <w:proofErr w:type="spellStart"/>
      <w:r w:rsidRPr="00BD333F">
        <w:rPr>
          <w:rFonts w:ascii="Times New Roman" w:eastAsia="Times New Roman" w:hAnsi="Times New Roman" w:cs="Times New Roman"/>
          <w:sz w:val="24"/>
          <w:szCs w:val="24"/>
        </w:rPr>
        <w:t>Asuransi</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pribadi</w:t>
      </w:r>
      <w:proofErr w:type="spellEnd"/>
      <w:r w:rsidRPr="00BD333F">
        <w:rPr>
          <w:rFonts w:ascii="Times New Roman" w:eastAsia="Times New Roman" w:hAnsi="Times New Roman" w:cs="Times New Roman"/>
          <w:sz w:val="24"/>
          <w:szCs w:val="24"/>
        </w:rPr>
        <w:t xml:space="preserve"> kami </w:t>
      </w:r>
      <w:proofErr w:type="spellStart"/>
      <w:r w:rsidRPr="00BD333F">
        <w:rPr>
          <w:rFonts w:ascii="Times New Roman" w:eastAsia="Times New Roman" w:hAnsi="Times New Roman" w:cs="Times New Roman"/>
          <w:sz w:val="24"/>
          <w:szCs w:val="24"/>
        </w:rPr>
        <w:t>dirancang</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untuk</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memberi</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kompensasi</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Tertanggung</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untuk</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cedera</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tubuh</w:t>
      </w:r>
      <w:proofErr w:type="spellEnd"/>
      <w:r w:rsidRPr="00BD333F">
        <w:rPr>
          <w:rFonts w:ascii="Times New Roman" w:eastAsia="Times New Roman" w:hAnsi="Times New Roman" w:cs="Times New Roman"/>
          <w:sz w:val="24"/>
          <w:szCs w:val="24"/>
        </w:rPr>
        <w:t xml:space="preserve"> yang </w:t>
      </w:r>
      <w:proofErr w:type="spellStart"/>
      <w:r w:rsidRPr="00BD333F">
        <w:rPr>
          <w:rFonts w:ascii="Times New Roman" w:eastAsia="Times New Roman" w:hAnsi="Times New Roman" w:cs="Times New Roman"/>
          <w:sz w:val="24"/>
          <w:szCs w:val="24"/>
        </w:rPr>
        <w:t>timbul</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dari</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kecelakaan</w:t>
      </w:r>
      <w:proofErr w:type="spellEnd"/>
      <w:r w:rsidRPr="00BD333F">
        <w:rPr>
          <w:rFonts w:ascii="Times New Roman" w:eastAsia="Times New Roman" w:hAnsi="Times New Roman" w:cs="Times New Roman"/>
          <w:sz w:val="24"/>
          <w:szCs w:val="24"/>
        </w:rPr>
        <w:t xml:space="preserve"> Grab, </w:t>
      </w:r>
      <w:proofErr w:type="spellStart"/>
      <w:r w:rsidRPr="00BD333F">
        <w:rPr>
          <w:rFonts w:ascii="Times New Roman" w:eastAsia="Times New Roman" w:hAnsi="Times New Roman" w:cs="Times New Roman"/>
          <w:sz w:val="24"/>
          <w:szCs w:val="24"/>
        </w:rPr>
        <w:t>tidak</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peduli</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siapa</w:t>
      </w:r>
      <w:proofErr w:type="spellEnd"/>
      <w:r w:rsidRPr="00BD333F">
        <w:rPr>
          <w:rFonts w:ascii="Times New Roman" w:eastAsia="Times New Roman" w:hAnsi="Times New Roman" w:cs="Times New Roman"/>
          <w:sz w:val="24"/>
          <w:szCs w:val="24"/>
        </w:rPr>
        <w:t xml:space="preserve"> yang salah. </w:t>
      </w:r>
      <w:proofErr w:type="spellStart"/>
      <w:r w:rsidRPr="00BD333F">
        <w:rPr>
          <w:rFonts w:ascii="Times New Roman" w:eastAsia="Times New Roman" w:hAnsi="Times New Roman" w:cs="Times New Roman"/>
          <w:sz w:val="24"/>
          <w:szCs w:val="24"/>
        </w:rPr>
        <w:t>Pihak</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Asuransi</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akan</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mengganti</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Tertanggung</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untuk</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jenis</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berikut</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klaim</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hingga</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batas</w:t>
      </w:r>
      <w:proofErr w:type="spellEnd"/>
      <w:r w:rsidRPr="00BD333F">
        <w:rPr>
          <w:rFonts w:ascii="Times New Roman" w:eastAsia="Times New Roman" w:hAnsi="Times New Roman" w:cs="Times New Roman"/>
          <w:sz w:val="24"/>
          <w:szCs w:val="24"/>
        </w:rPr>
        <w:t xml:space="preserve"> yang </w:t>
      </w:r>
      <w:proofErr w:type="spellStart"/>
      <w:r w:rsidRPr="00BD333F">
        <w:rPr>
          <w:rFonts w:ascii="Times New Roman" w:eastAsia="Times New Roman" w:hAnsi="Times New Roman" w:cs="Times New Roman"/>
          <w:sz w:val="24"/>
          <w:szCs w:val="24"/>
        </w:rPr>
        <w:t>ditentukan</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dalam</w:t>
      </w:r>
      <w:proofErr w:type="spellEnd"/>
      <w:r w:rsidRPr="00BD333F">
        <w:rPr>
          <w:rFonts w:ascii="Times New Roman" w:eastAsia="Times New Roman" w:hAnsi="Times New Roman" w:cs="Times New Roman"/>
          <w:sz w:val="24"/>
          <w:szCs w:val="24"/>
        </w:rPr>
        <w:t xml:space="preserve"> </w:t>
      </w:r>
      <w:proofErr w:type="spellStart"/>
      <w:r w:rsidRPr="00BD333F">
        <w:rPr>
          <w:rFonts w:ascii="Times New Roman" w:eastAsia="Times New Roman" w:hAnsi="Times New Roman" w:cs="Times New Roman"/>
          <w:sz w:val="24"/>
          <w:szCs w:val="24"/>
        </w:rPr>
        <w:t>Kebijakan</w:t>
      </w:r>
      <w:proofErr w:type="spellEnd"/>
      <w:r w:rsidRPr="00BD333F">
        <w:rPr>
          <w:rFonts w:ascii="Times New Roman" w:eastAsia="Times New Roman" w:hAnsi="Times New Roman" w:cs="Times New Roman"/>
          <w:sz w:val="24"/>
          <w:szCs w:val="24"/>
        </w:rPr>
        <w:t>:</w:t>
      </w:r>
    </w:p>
    <w:p w14:paraId="56394D48" w14:textId="42937A79" w:rsidR="00CE19EC" w:rsidRDefault="00BD333F" w:rsidP="00D114F8">
      <w:pPr>
        <w:pStyle w:val="ListParagraph"/>
        <w:numPr>
          <w:ilvl w:val="2"/>
          <w:numId w:val="4"/>
        </w:numPr>
        <w:shd w:val="clear" w:color="auto" w:fill="FFFFFF"/>
        <w:spacing w:after="0"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b/>
          <w:bCs/>
          <w:sz w:val="24"/>
          <w:szCs w:val="24"/>
        </w:rPr>
        <w:t>Kematian</w:t>
      </w:r>
      <w:proofErr w:type="spellEnd"/>
      <w:r w:rsidRPr="00376D7F">
        <w:rPr>
          <w:rFonts w:ascii="Times New Roman" w:eastAsia="Times New Roman" w:hAnsi="Times New Roman" w:cs="Times New Roman"/>
          <w:sz w:val="24"/>
          <w:szCs w:val="24"/>
        </w:rPr>
        <w:br/>
      </w:r>
      <w:proofErr w:type="spellStart"/>
      <w:r w:rsidRPr="00376D7F">
        <w:rPr>
          <w:rFonts w:ascii="Times New Roman" w:eastAsia="Times New Roman" w:hAnsi="Times New Roman" w:cs="Times New Roman"/>
          <w:sz w:val="24"/>
          <w:szCs w:val="24"/>
        </w:rPr>
        <w:t>Tunjangan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pemakaman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disediakan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lastRenderedPageBreak/>
        <w:t>sebagai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manfaat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kematian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tambahan</w:t>
      </w:r>
      <w:proofErr w:type="spellEnd"/>
      <w:r w:rsidRPr="00376D7F">
        <w:rPr>
          <w:rFonts w:ascii="Times New Roman" w:eastAsia="Times New Roman" w:hAnsi="Times New Roman" w:cs="Times New Roman"/>
          <w:sz w:val="24"/>
          <w:szCs w:val="24"/>
        </w:rPr>
        <w:t>.</w:t>
      </w:r>
    </w:p>
    <w:tbl>
      <w:tblPr>
        <w:tblpPr w:leftFromText="180" w:rightFromText="180" w:vertAnchor="text" w:horzAnchor="page" w:tblpX="7133" w:tblpY="174"/>
        <w:tblW w:w="4312"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342"/>
        <w:gridCol w:w="1530"/>
        <w:gridCol w:w="1440"/>
      </w:tblGrid>
      <w:tr w:rsidR="00D114F8" w:rsidRPr="00376D7F" w14:paraId="0F797744" w14:textId="77777777" w:rsidTr="00D114F8">
        <w:tc>
          <w:tcPr>
            <w:tcW w:w="13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DD26B3" w14:textId="77777777" w:rsidR="00D114F8" w:rsidRPr="00376D7F" w:rsidRDefault="00D114F8" w:rsidP="00D114F8">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Tertanggung</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229371" w14:textId="77777777" w:rsidR="00D114F8" w:rsidRPr="00376D7F" w:rsidRDefault="00D114F8" w:rsidP="00D114F8">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GrabCar</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7F3DFA" w14:textId="77777777" w:rsidR="00D114F8" w:rsidRPr="00376D7F" w:rsidRDefault="00D114F8" w:rsidP="00D114F8">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GrabBike</w:t>
            </w:r>
          </w:p>
        </w:tc>
      </w:tr>
      <w:tr w:rsidR="00D114F8" w:rsidRPr="00376D7F" w14:paraId="2FF8B4DD" w14:textId="77777777" w:rsidTr="00D114F8">
        <w:tc>
          <w:tcPr>
            <w:tcW w:w="13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E11E34" w14:textId="77777777" w:rsidR="00D114F8" w:rsidRPr="00376D7F" w:rsidRDefault="00D114F8" w:rsidP="00D114F8">
            <w:pPr>
              <w:spacing w:after="345" w:line="240" w:lineRule="auto"/>
              <w:ind w:left="-15"/>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Pengemudi</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509B10" w14:textId="77777777" w:rsidR="00D114F8" w:rsidRPr="00376D7F" w:rsidRDefault="00D114F8" w:rsidP="00D114F8">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Rp130.000.000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599D69" w14:textId="77777777" w:rsidR="00D114F8" w:rsidRPr="00376D7F" w:rsidRDefault="00D114F8" w:rsidP="00D114F8">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Rp50.000.000</w:t>
            </w:r>
          </w:p>
        </w:tc>
      </w:tr>
      <w:tr w:rsidR="00D114F8" w:rsidRPr="00376D7F" w14:paraId="5F3E060C" w14:textId="77777777" w:rsidTr="00D114F8">
        <w:tc>
          <w:tcPr>
            <w:tcW w:w="13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3F5574" w14:textId="77777777" w:rsidR="00D114F8" w:rsidRPr="00376D7F" w:rsidRDefault="00D114F8" w:rsidP="00D114F8">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Penumpang</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BE34CE" w14:textId="77777777" w:rsidR="00D114F8" w:rsidRPr="00376D7F" w:rsidRDefault="00D114F8" w:rsidP="00D114F8">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Rp130.000.000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FCB1CF" w14:textId="77777777" w:rsidR="00D114F8" w:rsidRPr="00376D7F" w:rsidRDefault="00D114F8" w:rsidP="00D114F8">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Rp50.000.000</w:t>
            </w:r>
          </w:p>
        </w:tc>
      </w:tr>
    </w:tbl>
    <w:p w14:paraId="2345421A" w14:textId="77777777" w:rsidR="00CE19EC" w:rsidRDefault="00CE19EC" w:rsidP="00CE19EC">
      <w:pPr>
        <w:shd w:val="clear" w:color="auto" w:fill="FFFFFF"/>
        <w:spacing w:after="0" w:line="240" w:lineRule="auto"/>
        <w:jc w:val="both"/>
        <w:rPr>
          <w:rFonts w:ascii="Times New Roman" w:eastAsia="Times New Roman" w:hAnsi="Times New Roman" w:cs="Times New Roman"/>
          <w:b/>
          <w:bCs/>
          <w:sz w:val="24"/>
          <w:szCs w:val="24"/>
        </w:rPr>
      </w:pPr>
    </w:p>
    <w:p w14:paraId="2A447DB6" w14:textId="3B86E05E" w:rsidR="00CE19EC" w:rsidRPr="00CE19EC" w:rsidRDefault="00CE19EC" w:rsidP="00A862D1">
      <w:pPr>
        <w:pStyle w:val="ListParagraph"/>
        <w:numPr>
          <w:ilvl w:val="2"/>
          <w:numId w:val="4"/>
        </w:numPr>
        <w:shd w:val="clear" w:color="auto" w:fill="FFFFFF"/>
        <w:spacing w:after="0" w:line="360" w:lineRule="auto"/>
        <w:ind w:left="360"/>
        <w:jc w:val="both"/>
        <w:rPr>
          <w:rFonts w:ascii="Times New Roman" w:eastAsia="Times New Roman" w:hAnsi="Times New Roman" w:cs="Times New Roman"/>
          <w:sz w:val="24"/>
          <w:szCs w:val="24"/>
        </w:rPr>
      </w:pPr>
      <w:proofErr w:type="spellStart"/>
      <w:r w:rsidRPr="00CE19EC">
        <w:rPr>
          <w:rFonts w:ascii="Times New Roman" w:eastAsia="Times New Roman" w:hAnsi="Times New Roman" w:cs="Times New Roman"/>
          <w:b/>
          <w:bCs/>
          <w:sz w:val="24"/>
          <w:szCs w:val="24"/>
        </w:rPr>
        <w:t>Cacat</w:t>
      </w:r>
      <w:proofErr w:type="spellEnd"/>
      <w:r w:rsidRPr="00CE19EC">
        <w:rPr>
          <w:rFonts w:ascii="Times New Roman" w:eastAsia="Times New Roman" w:hAnsi="Times New Roman" w:cs="Times New Roman"/>
          <w:b/>
          <w:bCs/>
          <w:sz w:val="24"/>
          <w:szCs w:val="24"/>
        </w:rPr>
        <w:t xml:space="preserve"> </w:t>
      </w:r>
      <w:proofErr w:type="spellStart"/>
      <w:r w:rsidRPr="00CE19EC">
        <w:rPr>
          <w:rFonts w:ascii="Times New Roman" w:eastAsia="Times New Roman" w:hAnsi="Times New Roman" w:cs="Times New Roman"/>
          <w:b/>
          <w:bCs/>
          <w:sz w:val="24"/>
          <w:szCs w:val="24"/>
        </w:rPr>
        <w:t>Permanen</w:t>
      </w:r>
      <w:proofErr w:type="spellEnd"/>
    </w:p>
    <w:p w14:paraId="692FEE66" w14:textId="77777777" w:rsidR="00D114F8" w:rsidRPr="00376D7F" w:rsidRDefault="00CE19EC" w:rsidP="00A862D1">
      <w:pPr>
        <w:pStyle w:val="ListParagraph"/>
        <w:shd w:val="clear" w:color="auto" w:fill="FFFFFF"/>
        <w:spacing w:after="0"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Seseorang</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dipertanggungkan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menderita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cedera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selama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perjalanan</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menghasilkan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cacat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permanen</w:t>
      </w:r>
      <w:proofErr w:type="spellEnd"/>
      <w:r w:rsidRPr="00376D7F">
        <w:rPr>
          <w:rFonts w:ascii="Times New Roman" w:eastAsia="Times New Roman" w:hAnsi="Times New Roman" w:cs="Times New Roman"/>
          <w:sz w:val="24"/>
          <w:szCs w:val="24"/>
        </w:rPr>
        <w:t xml:space="preserve">. Kami </w:t>
      </w:r>
      <w:proofErr w:type="spellStart"/>
      <w:r w:rsidRPr="00376D7F">
        <w:rPr>
          <w:rFonts w:ascii="Times New Roman" w:eastAsia="Times New Roman" w:hAnsi="Times New Roman" w:cs="Times New Roman"/>
          <w:sz w:val="24"/>
          <w:szCs w:val="24"/>
        </w:rPr>
        <w:t>akan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mengganti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kerugian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didasarkan</w:t>
      </w:r>
      <w:proofErr w:type="spellEnd"/>
      <w:r w:rsidRPr="00376D7F">
        <w:rPr>
          <w:rFonts w:ascii="Times New Roman" w:eastAsia="Times New Roman" w:hAnsi="Times New Roman" w:cs="Times New Roman"/>
          <w:sz w:val="24"/>
          <w:szCs w:val="24"/>
        </w:rPr>
        <w:t xml:space="preserve"> pada </w:t>
      </w:r>
      <w:proofErr w:type="spellStart"/>
      <w:r w:rsidRPr="00376D7F">
        <w:rPr>
          <w:rFonts w:ascii="Times New Roman" w:eastAsia="Times New Roman" w:hAnsi="Times New Roman" w:cs="Times New Roman"/>
          <w:sz w:val="24"/>
          <w:szCs w:val="24"/>
        </w:rPr>
        <w:t>tingkat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kerusakan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atau</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cacat</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seperti</w:t>
      </w:r>
      <w:proofErr w:type="spellEnd"/>
      <w:r w:rsidRPr="00376D7F">
        <w:rPr>
          <w:rFonts w:ascii="Times New Roman" w:eastAsia="Times New Roman" w:hAnsi="Times New Roman" w:cs="Times New Roman"/>
          <w:sz w:val="24"/>
          <w:szCs w:val="24"/>
        </w:rPr>
        <w:t xml:space="preserve"> yang </w:t>
      </w:r>
    </w:p>
    <w:p w14:paraId="423E8267" w14:textId="090ED4B4" w:rsidR="00A862D1" w:rsidRPr="00A862D1" w:rsidRDefault="00CE19EC" w:rsidP="00A862D1">
      <w:pPr>
        <w:pStyle w:val="ListParagraph"/>
        <w:shd w:val="clear" w:color="auto" w:fill="FFFFFF"/>
        <w:spacing w:after="0"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ditetapkan</w:t>
      </w:r>
      <w:proofErr w:type="spellEnd"/>
      <w:r w:rsidRPr="00376D7F">
        <w:rPr>
          <w:rFonts w:ascii="Times New Roman" w:eastAsia="Times New Roman" w:hAnsi="Times New Roman" w:cs="Times New Roman"/>
          <w:sz w:val="24"/>
          <w:szCs w:val="24"/>
        </w:rPr>
        <w:t xml:space="preserve"> oleh </w:t>
      </w:r>
      <w:proofErr w:type="spellStart"/>
      <w:r w:rsidRPr="00376D7F">
        <w:rPr>
          <w:rFonts w:ascii="Times New Roman" w:eastAsia="Times New Roman" w:hAnsi="Times New Roman" w:cs="Times New Roman"/>
          <w:sz w:val="24"/>
          <w:szCs w:val="24"/>
        </w:rPr>
        <w:t>kebijakan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mengenai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persentase</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relevan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setiap</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bagian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dari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tubuh</w:t>
      </w:r>
      <w:proofErr w:type="spellEnd"/>
      <w:r w:rsidRPr="00376D7F">
        <w:rPr>
          <w:rFonts w:ascii="Times New Roman" w:eastAsia="Times New Roman" w:hAnsi="Times New Roman" w:cs="Times New Roman"/>
          <w:sz w:val="24"/>
          <w:szCs w:val="24"/>
        </w:rPr>
        <w:t>.</w:t>
      </w:r>
    </w:p>
    <w:tbl>
      <w:tblPr>
        <w:tblpPr w:leftFromText="180" w:rightFromText="180" w:vertAnchor="text" w:horzAnchor="page" w:tblpX="7111" w:tblpY="-52"/>
        <w:tblW w:w="4222"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252"/>
        <w:gridCol w:w="1530"/>
        <w:gridCol w:w="1440"/>
      </w:tblGrid>
      <w:tr w:rsidR="00A862D1" w:rsidRPr="00376D7F" w14:paraId="040EF7C3" w14:textId="77777777" w:rsidTr="00A862D1">
        <w:tc>
          <w:tcPr>
            <w:tcW w:w="12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C8932E" w14:textId="77777777" w:rsidR="00A862D1" w:rsidRPr="00376D7F" w:rsidRDefault="00A862D1" w:rsidP="00A862D1">
            <w:pPr>
              <w:spacing w:after="345" w:line="36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Tertanggung</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C310DF" w14:textId="77777777" w:rsidR="00A862D1" w:rsidRPr="00376D7F" w:rsidRDefault="00A862D1" w:rsidP="00A862D1">
            <w:pPr>
              <w:spacing w:after="345" w:line="36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GrabCar</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6B0796" w14:textId="77777777" w:rsidR="00A862D1" w:rsidRPr="00376D7F" w:rsidRDefault="00A862D1" w:rsidP="00A862D1">
            <w:pPr>
              <w:spacing w:after="345" w:line="36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GrabBike</w:t>
            </w:r>
          </w:p>
        </w:tc>
      </w:tr>
      <w:tr w:rsidR="00A862D1" w:rsidRPr="00376D7F" w14:paraId="6D926896" w14:textId="77777777" w:rsidTr="00A862D1">
        <w:tc>
          <w:tcPr>
            <w:tcW w:w="12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43A777"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Pengemudi</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7C5FD7"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Rp130.000.000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758C41"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Rp25.000.000</w:t>
            </w:r>
          </w:p>
        </w:tc>
      </w:tr>
      <w:tr w:rsidR="00A862D1" w:rsidRPr="00376D7F" w14:paraId="3704A9CA" w14:textId="77777777" w:rsidTr="00A862D1">
        <w:tc>
          <w:tcPr>
            <w:tcW w:w="12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C32D91"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Penumpang</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B7DCE1"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Rp130.000.000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A18F56"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Rp50.000.000</w:t>
            </w:r>
          </w:p>
        </w:tc>
      </w:tr>
    </w:tbl>
    <w:p w14:paraId="7A974129" w14:textId="77777777" w:rsidR="00D114F8" w:rsidRPr="00A862D1" w:rsidRDefault="00D114F8" w:rsidP="00A862D1">
      <w:pPr>
        <w:shd w:val="clear" w:color="auto" w:fill="FFFFFF"/>
        <w:spacing w:after="0" w:line="240" w:lineRule="auto"/>
        <w:jc w:val="both"/>
        <w:rPr>
          <w:rFonts w:ascii="Times New Roman" w:eastAsia="Times New Roman" w:hAnsi="Times New Roman" w:cs="Times New Roman"/>
          <w:sz w:val="24"/>
          <w:szCs w:val="24"/>
        </w:rPr>
      </w:pPr>
    </w:p>
    <w:p w14:paraId="0363EF46" w14:textId="182C886F" w:rsidR="00CE19EC" w:rsidRPr="00CE19EC" w:rsidRDefault="00CE19EC" w:rsidP="00A862D1">
      <w:pPr>
        <w:pStyle w:val="ListParagraph"/>
        <w:numPr>
          <w:ilvl w:val="0"/>
          <w:numId w:val="4"/>
        </w:numPr>
        <w:shd w:val="clear" w:color="auto" w:fill="FFFFFF"/>
        <w:tabs>
          <w:tab w:val="clear" w:pos="720"/>
          <w:tab w:val="num" w:pos="900"/>
        </w:tabs>
        <w:spacing w:before="100" w:beforeAutospacing="1" w:after="100" w:afterAutospacing="1" w:line="360" w:lineRule="auto"/>
        <w:ind w:left="360"/>
        <w:jc w:val="both"/>
        <w:rPr>
          <w:rFonts w:ascii="Times New Roman" w:eastAsia="Times New Roman" w:hAnsi="Times New Roman" w:cs="Times New Roman"/>
          <w:b/>
          <w:bCs/>
          <w:sz w:val="24"/>
          <w:szCs w:val="24"/>
        </w:rPr>
      </w:pPr>
      <w:proofErr w:type="spellStart"/>
      <w:r w:rsidRPr="00CE19EC">
        <w:rPr>
          <w:rFonts w:ascii="Times New Roman" w:eastAsia="Times New Roman" w:hAnsi="Times New Roman" w:cs="Times New Roman"/>
          <w:b/>
          <w:bCs/>
          <w:sz w:val="24"/>
          <w:szCs w:val="24"/>
        </w:rPr>
        <w:t>Biaya</w:t>
      </w:r>
      <w:proofErr w:type="spellEnd"/>
      <w:r w:rsidRPr="00CE19EC">
        <w:rPr>
          <w:rFonts w:ascii="Times New Roman" w:eastAsia="Times New Roman" w:hAnsi="Times New Roman" w:cs="Times New Roman"/>
          <w:b/>
          <w:bCs/>
          <w:sz w:val="24"/>
          <w:szCs w:val="24"/>
        </w:rPr>
        <w:t xml:space="preserve"> </w:t>
      </w:r>
      <w:proofErr w:type="spellStart"/>
      <w:r w:rsidRPr="00CE19EC">
        <w:rPr>
          <w:rFonts w:ascii="Times New Roman" w:eastAsia="Times New Roman" w:hAnsi="Times New Roman" w:cs="Times New Roman"/>
          <w:b/>
          <w:bCs/>
          <w:sz w:val="24"/>
          <w:szCs w:val="24"/>
        </w:rPr>
        <w:t>Pengobatan</w:t>
      </w:r>
      <w:proofErr w:type="spellEnd"/>
    </w:p>
    <w:p w14:paraId="2BDF0CAC" w14:textId="21ABE184" w:rsidR="00CE19EC" w:rsidRDefault="00CE19EC" w:rsidP="00A862D1">
      <w:pPr>
        <w:pStyle w:val="ListParagraph"/>
        <w:shd w:val="clear" w:color="auto" w:fill="FFFFFF"/>
        <w:spacing w:after="0" w:line="360" w:lineRule="auto"/>
        <w:ind w:left="360"/>
        <w:jc w:val="both"/>
        <w:rPr>
          <w:rFonts w:ascii="Times New Roman" w:eastAsia="Times New Roman" w:hAnsi="Times New Roman" w:cs="Times New Roman"/>
          <w:sz w:val="24"/>
          <w:szCs w:val="24"/>
        </w:rPr>
      </w:pPr>
      <w:proofErr w:type="spellStart"/>
      <w:r w:rsidRPr="00376D7F">
        <w:rPr>
          <w:rFonts w:ascii="Times New Roman" w:eastAsia="Times New Roman" w:hAnsi="Times New Roman" w:cs="Times New Roman"/>
          <w:sz w:val="24"/>
          <w:szCs w:val="24"/>
        </w:rPr>
        <w:t>Seseorang</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dipertanggungkan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menderita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cedera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selama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perjalanan</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menimbulkan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biaya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perawatan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medis</w:t>
      </w:r>
      <w:proofErr w:type="spellEnd"/>
      <w:r w:rsidRPr="00376D7F">
        <w:rPr>
          <w:rFonts w:ascii="Times New Roman" w:eastAsia="Times New Roman" w:hAnsi="Times New Roman" w:cs="Times New Roman"/>
          <w:sz w:val="24"/>
          <w:szCs w:val="24"/>
        </w:rPr>
        <w:t xml:space="preserve">. Kami </w:t>
      </w:r>
      <w:proofErr w:type="spellStart"/>
      <w:r w:rsidRPr="00376D7F">
        <w:rPr>
          <w:rFonts w:ascii="Times New Roman" w:eastAsia="Times New Roman" w:hAnsi="Times New Roman" w:cs="Times New Roman"/>
          <w:sz w:val="24"/>
          <w:szCs w:val="24"/>
        </w:rPr>
        <w:t>akan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mengganti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Tertanggung</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untuk</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biaya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pengobatan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pertama</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sesuai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dengan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jumlah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tagihan</w:t>
      </w:r>
      <w:proofErr w:type="spellEnd"/>
      <w:r w:rsidRPr="00376D7F">
        <w:rPr>
          <w:rFonts w:ascii="Times New Roman" w:eastAsia="Times New Roman" w:hAnsi="Times New Roman" w:cs="Times New Roman"/>
          <w:sz w:val="24"/>
          <w:szCs w:val="24"/>
        </w:rPr>
        <w:t xml:space="preserve"> yang </w:t>
      </w:r>
      <w:proofErr w:type="spellStart"/>
      <w:r w:rsidRPr="00376D7F">
        <w:rPr>
          <w:rFonts w:ascii="Times New Roman" w:eastAsia="Times New Roman" w:hAnsi="Times New Roman" w:cs="Times New Roman"/>
          <w:sz w:val="24"/>
          <w:szCs w:val="24"/>
        </w:rPr>
        <w:t>dibebankan</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dengan</w:t>
      </w:r>
      <w:proofErr w:type="spellEnd"/>
      <w:r w:rsidRPr="00376D7F">
        <w:rPr>
          <w:rFonts w:ascii="Times New Roman" w:eastAsia="Times New Roman" w:hAnsi="Times New Roman" w:cs="Times New Roman"/>
          <w:sz w:val="24"/>
          <w:szCs w:val="24"/>
        </w:rPr>
        <w:t xml:space="preserve"> limit </w:t>
      </w:r>
      <w:proofErr w:type="spellStart"/>
      <w:r w:rsidRPr="00376D7F">
        <w:rPr>
          <w:rFonts w:ascii="Times New Roman" w:eastAsia="Times New Roman" w:hAnsi="Times New Roman" w:cs="Times New Roman"/>
          <w:sz w:val="24"/>
          <w:szCs w:val="24"/>
        </w:rPr>
        <w:t>seperti</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dibawah</w:t>
      </w:r>
      <w:proofErr w:type="spellEnd"/>
      <w:r w:rsidRPr="00376D7F">
        <w:rPr>
          <w:rFonts w:ascii="Times New Roman" w:eastAsia="Times New Roman" w:hAnsi="Times New Roman" w:cs="Times New Roman"/>
          <w:sz w:val="24"/>
          <w:szCs w:val="24"/>
        </w:rPr>
        <w:t xml:space="preserve"> </w:t>
      </w:r>
      <w:proofErr w:type="spellStart"/>
      <w:r w:rsidRPr="00376D7F">
        <w:rPr>
          <w:rFonts w:ascii="Times New Roman" w:eastAsia="Times New Roman" w:hAnsi="Times New Roman" w:cs="Times New Roman"/>
          <w:sz w:val="24"/>
          <w:szCs w:val="24"/>
        </w:rPr>
        <w:t>ini</w:t>
      </w:r>
      <w:proofErr w:type="spellEnd"/>
      <w:r w:rsidRPr="00376D7F">
        <w:rPr>
          <w:rFonts w:ascii="Times New Roman" w:eastAsia="Times New Roman" w:hAnsi="Times New Roman" w:cs="Times New Roman"/>
          <w:sz w:val="24"/>
          <w:szCs w:val="24"/>
        </w:rPr>
        <w:t>:</w:t>
      </w:r>
    </w:p>
    <w:tbl>
      <w:tblPr>
        <w:tblpPr w:leftFromText="180" w:rightFromText="180" w:vertAnchor="page" w:horzAnchor="margin" w:tblpY="4456"/>
        <w:tblW w:w="4132"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252"/>
        <w:gridCol w:w="1376"/>
        <w:gridCol w:w="1504"/>
      </w:tblGrid>
      <w:tr w:rsidR="00A862D1" w:rsidRPr="00376D7F" w14:paraId="7BCE1528" w14:textId="77777777" w:rsidTr="00A862D1">
        <w:tc>
          <w:tcPr>
            <w:tcW w:w="12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A7F32F"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Tertanggung</w:t>
            </w:r>
          </w:p>
        </w:tc>
        <w:tc>
          <w:tcPr>
            <w:tcW w:w="13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294384"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GrabCar</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0FF8F2"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GrabBike</w:t>
            </w:r>
          </w:p>
        </w:tc>
      </w:tr>
      <w:tr w:rsidR="00A862D1" w:rsidRPr="00376D7F" w14:paraId="06E74CA5" w14:textId="77777777" w:rsidTr="00A862D1">
        <w:tc>
          <w:tcPr>
            <w:tcW w:w="12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0E970B"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Pengemudi</w:t>
            </w:r>
          </w:p>
        </w:tc>
        <w:tc>
          <w:tcPr>
            <w:tcW w:w="13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C5500C"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Rp13.000.000</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9CA80A"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Rp25.000.000</w:t>
            </w:r>
          </w:p>
        </w:tc>
      </w:tr>
      <w:tr w:rsidR="00A862D1" w:rsidRPr="00376D7F" w14:paraId="6C6B90C5" w14:textId="77777777" w:rsidTr="00A862D1">
        <w:tc>
          <w:tcPr>
            <w:tcW w:w="12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741494"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Penumpang</w:t>
            </w:r>
          </w:p>
        </w:tc>
        <w:tc>
          <w:tcPr>
            <w:tcW w:w="13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466C45"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Rp13.000.000</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B492AC" w14:textId="77777777" w:rsidR="00A862D1" w:rsidRPr="00376D7F" w:rsidRDefault="00A862D1" w:rsidP="00A862D1">
            <w:pPr>
              <w:spacing w:after="345" w:line="240" w:lineRule="auto"/>
              <w:jc w:val="center"/>
              <w:rPr>
                <w:rFonts w:ascii="Times New Roman" w:eastAsia="Times New Roman" w:hAnsi="Times New Roman" w:cs="Times New Roman"/>
                <w:sz w:val="24"/>
                <w:szCs w:val="24"/>
                <w:lang w:val="id-ID" w:eastAsia="id-ID"/>
              </w:rPr>
            </w:pPr>
            <w:r w:rsidRPr="00376D7F">
              <w:rPr>
                <w:rFonts w:ascii="Times New Roman" w:eastAsia="Times New Roman" w:hAnsi="Times New Roman" w:cs="Times New Roman"/>
                <w:sz w:val="24"/>
                <w:szCs w:val="24"/>
                <w:lang w:val="id-ID" w:eastAsia="id-ID"/>
              </w:rPr>
              <w:t>Rp25.000.000</w:t>
            </w:r>
          </w:p>
        </w:tc>
      </w:tr>
    </w:tbl>
    <w:p w14:paraId="2ECE579D" w14:textId="77777777" w:rsidR="00CE19EC" w:rsidRPr="00A862D1" w:rsidRDefault="00CE19EC" w:rsidP="00A862D1">
      <w:pPr>
        <w:shd w:val="clear" w:color="auto" w:fill="FFFFFF"/>
        <w:spacing w:after="0" w:line="240" w:lineRule="auto"/>
        <w:jc w:val="both"/>
        <w:rPr>
          <w:rFonts w:ascii="Times New Roman" w:eastAsia="Times New Roman" w:hAnsi="Times New Roman" w:cs="Times New Roman"/>
          <w:sz w:val="24"/>
          <w:szCs w:val="24"/>
        </w:rPr>
      </w:pPr>
    </w:p>
    <w:p w14:paraId="12E45273" w14:textId="77777777" w:rsidR="00A862D1" w:rsidRPr="00A862D1" w:rsidRDefault="00A862D1" w:rsidP="00A862D1">
      <w:pPr>
        <w:shd w:val="clear" w:color="auto" w:fill="FFFFFF"/>
        <w:spacing w:after="0" w:line="360" w:lineRule="auto"/>
        <w:ind w:firstLine="720"/>
        <w:jc w:val="both"/>
        <w:rPr>
          <w:rFonts w:ascii="Times New Roman" w:eastAsia="Times New Roman" w:hAnsi="Times New Roman" w:cs="Times New Roman"/>
          <w:sz w:val="24"/>
          <w:szCs w:val="24"/>
        </w:rPr>
      </w:pPr>
      <w:r w:rsidRPr="00A862D1">
        <w:rPr>
          <w:rFonts w:ascii="Times New Roman" w:eastAsia="Times New Roman" w:hAnsi="Times New Roman" w:cs="Times New Roman"/>
          <w:sz w:val="24"/>
          <w:szCs w:val="24"/>
        </w:rPr>
        <w:t xml:space="preserve">Jika </w:t>
      </w:r>
      <w:proofErr w:type="spellStart"/>
      <w:r w:rsidRPr="00A862D1">
        <w:rPr>
          <w:rFonts w:ascii="Times New Roman" w:eastAsia="Times New Roman" w:hAnsi="Times New Roman" w:cs="Times New Roman"/>
          <w:sz w:val="24"/>
          <w:szCs w:val="24"/>
        </w:rPr>
        <w:t>tertanggung</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mengajukan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klaim</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kepada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pihak</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Asuransi</w:t>
      </w:r>
      <w:proofErr w:type="spellEnd"/>
      <w:r w:rsidRPr="00A862D1">
        <w:rPr>
          <w:rFonts w:ascii="Times New Roman" w:eastAsia="Times New Roman" w:hAnsi="Times New Roman" w:cs="Times New Roman"/>
          <w:sz w:val="24"/>
          <w:szCs w:val="24"/>
        </w:rPr>
        <w:t xml:space="preserve"> lain </w:t>
      </w:r>
      <w:proofErr w:type="spellStart"/>
      <w:r w:rsidRPr="00A862D1">
        <w:rPr>
          <w:rFonts w:ascii="Times New Roman" w:eastAsia="Times New Roman" w:hAnsi="Times New Roman" w:cs="Times New Roman"/>
          <w:sz w:val="24"/>
          <w:szCs w:val="24"/>
        </w:rPr>
        <w:t>maka</w:t>
      </w:r>
      <w:proofErr w:type="spellEnd"/>
      <w:r w:rsidRPr="00A862D1">
        <w:rPr>
          <w:rFonts w:ascii="Times New Roman" w:eastAsia="Times New Roman" w:hAnsi="Times New Roman" w:cs="Times New Roman"/>
          <w:sz w:val="24"/>
          <w:szCs w:val="24"/>
        </w:rPr>
        <w:t xml:space="preserve"> Grab </w:t>
      </w:r>
      <w:proofErr w:type="spellStart"/>
      <w:r w:rsidRPr="00A862D1">
        <w:rPr>
          <w:rFonts w:ascii="Times New Roman" w:eastAsia="Times New Roman" w:hAnsi="Times New Roman" w:cs="Times New Roman"/>
          <w:sz w:val="24"/>
          <w:szCs w:val="24"/>
        </w:rPr>
        <w:t>hanya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akan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bertanggung</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jawab</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atas</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kelebihan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jumlah</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tidak</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terbayarkan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dari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asuransi</w:t>
      </w:r>
      <w:proofErr w:type="spellEnd"/>
      <w:r w:rsidRPr="00A862D1">
        <w:rPr>
          <w:rFonts w:ascii="Times New Roman" w:eastAsia="Times New Roman" w:hAnsi="Times New Roman" w:cs="Times New Roman"/>
          <w:sz w:val="24"/>
          <w:szCs w:val="24"/>
        </w:rPr>
        <w:t xml:space="preserve"> lain </w:t>
      </w:r>
      <w:proofErr w:type="spellStart"/>
      <w:r w:rsidRPr="00A862D1">
        <w:rPr>
          <w:rFonts w:ascii="Times New Roman" w:eastAsia="Times New Roman" w:hAnsi="Times New Roman" w:cs="Times New Roman"/>
          <w:sz w:val="24"/>
          <w:szCs w:val="24"/>
        </w:rPr>
        <w:t>seperti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pengecualian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umum</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berlaku</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misalnya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perang</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militer</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atau</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operasi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setiap</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tindakan</w:t>
      </w:r>
      <w:proofErr w:type="spellEnd"/>
      <w:r w:rsidRPr="00A862D1">
        <w:rPr>
          <w:rFonts w:ascii="Times New Roman" w:eastAsia="Times New Roman" w:hAnsi="Times New Roman" w:cs="Times New Roman"/>
          <w:sz w:val="24"/>
          <w:szCs w:val="24"/>
        </w:rPr>
        <w:t xml:space="preserve"> yang </w:t>
      </w:r>
      <w:proofErr w:type="spellStart"/>
      <w:r w:rsidRPr="00A862D1">
        <w:rPr>
          <w:rFonts w:ascii="Times New Roman" w:eastAsia="Times New Roman" w:hAnsi="Times New Roman" w:cs="Times New Roman"/>
          <w:sz w:val="24"/>
          <w:szCs w:val="24"/>
        </w:rPr>
        <w:t>disengaja</w:t>
      </w:r>
      <w:proofErr w:type="spellEnd"/>
      <w:r w:rsidRPr="00A862D1">
        <w:rPr>
          <w:rFonts w:ascii="Times New Roman" w:eastAsia="Times New Roman" w:hAnsi="Times New Roman" w:cs="Times New Roman"/>
          <w:sz w:val="24"/>
          <w:szCs w:val="24"/>
        </w:rPr>
        <w:t xml:space="preserve"> dan </w:t>
      </w:r>
      <w:proofErr w:type="spellStart"/>
      <w:r w:rsidRPr="00A862D1">
        <w:rPr>
          <w:rFonts w:ascii="Times New Roman" w:eastAsia="Times New Roman" w:hAnsi="Times New Roman" w:cs="Times New Roman"/>
          <w:sz w:val="24"/>
          <w:szCs w:val="24"/>
        </w:rPr>
        <w:t>melanggar</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hukum</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semua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komplikasi</w:t>
      </w:r>
      <w:proofErr w:type="spellEnd"/>
      <w:r w:rsidRPr="00A862D1">
        <w:rPr>
          <w:rFonts w:ascii="Times New Roman" w:eastAsia="Times New Roman" w:hAnsi="Times New Roman" w:cs="Times New Roman"/>
          <w:sz w:val="24"/>
          <w:szCs w:val="24"/>
        </w:rPr>
        <w:t xml:space="preserve"> yang </w:t>
      </w:r>
      <w:proofErr w:type="spellStart"/>
      <w:r w:rsidRPr="00A862D1">
        <w:rPr>
          <w:rFonts w:ascii="Times New Roman" w:eastAsia="Times New Roman" w:hAnsi="Times New Roman" w:cs="Times New Roman"/>
          <w:sz w:val="24"/>
          <w:szCs w:val="24"/>
        </w:rPr>
        <w:t>timbul</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dari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kondisi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medis</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kehamilan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terkait</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atau</w:t>
      </w:r>
      <w:proofErr w:type="spellEnd"/>
      <w:r w:rsidRPr="00A862D1">
        <w:rPr>
          <w:rFonts w:ascii="Times New Roman" w:eastAsia="Times New Roman" w:hAnsi="Times New Roman" w:cs="Times New Roman"/>
          <w:sz w:val="24"/>
          <w:szCs w:val="24"/>
        </w:rPr>
        <w:t xml:space="preserve"> yang </w:t>
      </w:r>
      <w:proofErr w:type="spellStart"/>
      <w:r w:rsidRPr="00A862D1">
        <w:rPr>
          <w:rFonts w:ascii="Times New Roman" w:eastAsia="Times New Roman" w:hAnsi="Times New Roman" w:cs="Times New Roman"/>
          <w:sz w:val="24"/>
          <w:szCs w:val="24"/>
        </w:rPr>
        <w:t>sudah</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ada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pengaruh</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alkohol</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atau</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obat-obatan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terlibat</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dalam</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balap</w:t>
      </w:r>
      <w:proofErr w:type="spellEnd"/>
      <w:r w:rsidRPr="00A862D1">
        <w:rPr>
          <w:rFonts w:ascii="Times New Roman" w:eastAsia="Times New Roman" w:hAnsi="Times New Roman" w:cs="Times New Roman"/>
          <w:sz w:val="24"/>
          <w:szCs w:val="24"/>
        </w:rPr>
        <w:t xml:space="preserve"> liar dan </w:t>
      </w:r>
      <w:proofErr w:type="spellStart"/>
      <w:r w:rsidRPr="00A862D1">
        <w:rPr>
          <w:rFonts w:ascii="Times New Roman" w:eastAsia="Times New Roman" w:hAnsi="Times New Roman" w:cs="Times New Roman"/>
          <w:sz w:val="24"/>
          <w:szCs w:val="24"/>
        </w:rPr>
        <w:t>perawatan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gigi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hAnsi="Times New Roman" w:cs="Times New Roman"/>
          <w:sz w:val="24"/>
          <w:szCs w:val="24"/>
          <w:shd w:val="clear" w:color="auto" w:fill="FFFFFF"/>
        </w:rPr>
        <w:t>Silakan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laporkan</w:t>
      </w:r>
      <w:proofErr w:type="spellEnd"/>
      <w:r w:rsidRPr="00A862D1">
        <w:rPr>
          <w:rFonts w:ascii="Times New Roman" w:hAnsi="Times New Roman" w:cs="Times New Roman"/>
          <w:sz w:val="24"/>
          <w:szCs w:val="24"/>
          <w:shd w:val="clear" w:color="auto" w:fill="FFFFFF"/>
        </w:rPr>
        <w:t xml:space="preserve"> </w:t>
      </w:r>
      <w:proofErr w:type="spellStart"/>
      <w:proofErr w:type="gramStart"/>
      <w:r w:rsidRPr="00A862D1">
        <w:rPr>
          <w:rFonts w:ascii="Times New Roman" w:hAnsi="Times New Roman" w:cs="Times New Roman"/>
          <w:sz w:val="24"/>
          <w:szCs w:val="24"/>
          <w:shd w:val="clear" w:color="auto" w:fill="FFFFFF"/>
        </w:rPr>
        <w:t>kecelakaan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ke</w:t>
      </w:r>
      <w:proofErr w:type="spellEnd"/>
      <w:proofErr w:type="gram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layanan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pelanggan</w:t>
      </w:r>
      <w:proofErr w:type="spellEnd"/>
      <w:r w:rsidRPr="00A862D1">
        <w:rPr>
          <w:rFonts w:ascii="Times New Roman" w:hAnsi="Times New Roman" w:cs="Times New Roman"/>
          <w:sz w:val="24"/>
          <w:szCs w:val="24"/>
          <w:shd w:val="clear" w:color="auto" w:fill="FFFFFF"/>
        </w:rPr>
        <w:t xml:space="preserve"> dan </w:t>
      </w:r>
      <w:proofErr w:type="spellStart"/>
      <w:r w:rsidRPr="00A862D1">
        <w:rPr>
          <w:rFonts w:ascii="Times New Roman" w:hAnsi="Times New Roman" w:cs="Times New Roman"/>
          <w:sz w:val="24"/>
          <w:szCs w:val="24"/>
          <w:shd w:val="clear" w:color="auto" w:fill="FFFFFF"/>
        </w:rPr>
        <w:t>polisi</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segera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jika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konsumen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terlibat</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dalam</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kecelakaan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selama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perjalanan</w:t>
      </w:r>
      <w:proofErr w:type="spellEnd"/>
      <w:r w:rsidRPr="00A862D1">
        <w:rPr>
          <w:rFonts w:ascii="Times New Roman" w:hAnsi="Times New Roman" w:cs="Times New Roman"/>
          <w:sz w:val="24"/>
          <w:szCs w:val="24"/>
          <w:shd w:val="clear" w:color="auto" w:fill="FFFFFF"/>
        </w:rPr>
        <w:t xml:space="preserve"> </w:t>
      </w:r>
      <w:r w:rsidRPr="00A862D1">
        <w:rPr>
          <w:rFonts w:ascii="Times New Roman" w:hAnsi="Times New Roman" w:cs="Times New Roman"/>
          <w:sz w:val="24"/>
          <w:szCs w:val="24"/>
          <w:shd w:val="clear" w:color="auto" w:fill="FFFFFF"/>
        </w:rPr>
        <w:lastRenderedPageBreak/>
        <w:t xml:space="preserve">Bersama Grab. </w:t>
      </w:r>
      <w:proofErr w:type="spellStart"/>
      <w:r w:rsidRPr="00A862D1">
        <w:rPr>
          <w:rFonts w:ascii="Times New Roman" w:hAnsi="Times New Roman" w:cs="Times New Roman"/>
          <w:sz w:val="24"/>
          <w:szCs w:val="24"/>
          <w:shd w:val="clear" w:color="auto" w:fill="FFFFFF"/>
        </w:rPr>
        <w:t>Layanan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pelanggan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tersedia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untuk</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menanggapi</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masalah</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apapun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Konsumen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akan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diminta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untuk</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menjawab</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beberapa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pertanyaan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Siapa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Apa</w:t>
      </w:r>
      <w:proofErr w:type="spellEnd"/>
      <w:r w:rsidRPr="00A862D1">
        <w:rPr>
          <w:rFonts w:ascii="Times New Roman" w:hAnsi="Times New Roman" w:cs="Times New Roman"/>
          <w:sz w:val="24"/>
          <w:szCs w:val="24"/>
          <w:shd w:val="clear" w:color="auto" w:fill="FFFFFF"/>
        </w:rPr>
        <w:t xml:space="preserve">, Kapan, Dimana, </w:t>
      </w:r>
      <w:proofErr w:type="spellStart"/>
      <w:r w:rsidRPr="00A862D1">
        <w:rPr>
          <w:rFonts w:ascii="Times New Roman" w:hAnsi="Times New Roman" w:cs="Times New Roman"/>
          <w:sz w:val="24"/>
          <w:szCs w:val="24"/>
          <w:shd w:val="clear" w:color="auto" w:fill="FFFFFF"/>
        </w:rPr>
        <w:t>Mengapa</w:t>
      </w:r>
      <w:proofErr w:type="spellEnd"/>
      <w:r w:rsidRPr="00A862D1">
        <w:rPr>
          <w:rFonts w:ascii="Times New Roman" w:hAnsi="Times New Roman" w:cs="Times New Roman"/>
          <w:sz w:val="24"/>
          <w:szCs w:val="24"/>
          <w:shd w:val="clear" w:color="auto" w:fill="FFFFFF"/>
        </w:rPr>
        <w:t xml:space="preserve"> &amp; </w:t>
      </w:r>
      <w:proofErr w:type="spellStart"/>
      <w:r w:rsidRPr="00A862D1">
        <w:rPr>
          <w:rFonts w:ascii="Times New Roman" w:hAnsi="Times New Roman" w:cs="Times New Roman"/>
          <w:sz w:val="24"/>
          <w:szCs w:val="24"/>
          <w:shd w:val="clear" w:color="auto" w:fill="FFFFFF"/>
        </w:rPr>
        <w:t>Bagaimana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untuk</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memastikan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informasi</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kecelakaan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Layanan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pelanggan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akan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memberitahu</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tentang</w:t>
      </w:r>
      <w:proofErr w:type="spellEnd"/>
      <w:r w:rsidRPr="00A862D1">
        <w:rPr>
          <w:rFonts w:ascii="Times New Roman" w:hAnsi="Times New Roman" w:cs="Times New Roman"/>
          <w:sz w:val="24"/>
          <w:szCs w:val="24"/>
          <w:shd w:val="clear" w:color="auto" w:fill="FFFFFF"/>
        </w:rPr>
        <w:t xml:space="preserve"> proses </w:t>
      </w:r>
      <w:proofErr w:type="spellStart"/>
      <w:r w:rsidRPr="00A862D1">
        <w:rPr>
          <w:rFonts w:ascii="Times New Roman" w:hAnsi="Times New Roman" w:cs="Times New Roman"/>
          <w:sz w:val="24"/>
          <w:szCs w:val="24"/>
          <w:shd w:val="clear" w:color="auto" w:fill="FFFFFF"/>
        </w:rPr>
        <w:t>klaim</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serta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semua</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dokumen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terkait</w:t>
      </w:r>
      <w:proofErr w:type="spellEnd"/>
      <w:r w:rsidRPr="00A862D1">
        <w:rPr>
          <w:rFonts w:ascii="Times New Roman" w:hAnsi="Times New Roman" w:cs="Times New Roman"/>
          <w:sz w:val="24"/>
          <w:szCs w:val="24"/>
          <w:shd w:val="clear" w:color="auto" w:fill="FFFFFF"/>
        </w:rPr>
        <w:t xml:space="preserve"> yang </w:t>
      </w:r>
      <w:proofErr w:type="spellStart"/>
      <w:r w:rsidRPr="00A862D1">
        <w:rPr>
          <w:rFonts w:ascii="Times New Roman" w:hAnsi="Times New Roman" w:cs="Times New Roman"/>
          <w:sz w:val="24"/>
          <w:szCs w:val="24"/>
          <w:shd w:val="clear" w:color="auto" w:fill="FFFFFF"/>
        </w:rPr>
        <w:t>diperlukan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untuk</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mengajukan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klaim</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dengan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perusahaan</w:t>
      </w:r>
      <w:proofErr w:type="spellEnd"/>
      <w:r w:rsidRPr="00A862D1">
        <w:rPr>
          <w:rFonts w:ascii="Times New Roman" w:hAnsi="Times New Roman" w:cs="Times New Roman"/>
          <w:sz w:val="24"/>
          <w:szCs w:val="24"/>
          <w:shd w:val="clear" w:color="auto" w:fill="FFFFFF"/>
        </w:rPr>
        <w:t xml:space="preserve"> </w:t>
      </w:r>
      <w:proofErr w:type="spellStart"/>
      <w:r w:rsidRPr="00A862D1">
        <w:rPr>
          <w:rFonts w:ascii="Times New Roman" w:hAnsi="Times New Roman" w:cs="Times New Roman"/>
          <w:sz w:val="24"/>
          <w:szCs w:val="24"/>
          <w:shd w:val="clear" w:color="auto" w:fill="FFFFFF"/>
        </w:rPr>
        <w:t>asuransi</w:t>
      </w:r>
      <w:proofErr w:type="spellEnd"/>
      <w:r w:rsidRPr="00A862D1">
        <w:rPr>
          <w:rFonts w:ascii="Times New Roman" w:hAnsi="Times New Roman" w:cs="Times New Roman"/>
          <w:sz w:val="24"/>
          <w:szCs w:val="24"/>
          <w:shd w:val="clear" w:color="auto" w:fill="FFFFFF"/>
        </w:rPr>
        <w:t xml:space="preserve"> kami.</w:t>
      </w:r>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Semua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kecelakaan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harus</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dilaporkan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kepada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perusahaan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asuransi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dengan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mengirimkan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laporan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klaim</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dalam</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jangka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waktu</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perjanjian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ditetapkan</w:t>
      </w:r>
      <w:proofErr w:type="spellEnd"/>
      <w:r w:rsidRPr="00A862D1">
        <w:rPr>
          <w:rFonts w:ascii="Times New Roman" w:eastAsia="Times New Roman" w:hAnsi="Times New Roman" w:cs="Times New Roman"/>
          <w:sz w:val="24"/>
          <w:szCs w:val="24"/>
        </w:rPr>
        <w:t>, </w:t>
      </w:r>
      <w:proofErr w:type="spellStart"/>
      <w:r w:rsidRPr="00A862D1">
        <w:rPr>
          <w:rFonts w:ascii="Times New Roman" w:eastAsia="Times New Roman" w:hAnsi="Times New Roman" w:cs="Times New Roman"/>
          <w:sz w:val="24"/>
          <w:szCs w:val="24"/>
        </w:rPr>
        <w:t>selambat-lambatnya</w:t>
      </w:r>
      <w:proofErr w:type="spellEnd"/>
      <w:r w:rsidRPr="00A862D1">
        <w:rPr>
          <w:rFonts w:ascii="Times New Roman" w:eastAsia="Times New Roman" w:hAnsi="Times New Roman" w:cs="Times New Roman"/>
          <w:sz w:val="24"/>
          <w:szCs w:val="24"/>
        </w:rPr>
        <w:t xml:space="preserve"> 30 </w:t>
      </w:r>
      <w:proofErr w:type="spellStart"/>
      <w:r w:rsidRPr="00A862D1">
        <w:rPr>
          <w:rFonts w:ascii="Times New Roman" w:eastAsia="Times New Roman" w:hAnsi="Times New Roman" w:cs="Times New Roman"/>
          <w:sz w:val="24"/>
          <w:szCs w:val="24"/>
        </w:rPr>
        <w:t>hari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dari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kecelakaan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terjadi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Semua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bukti</w:t>
      </w:r>
      <w:proofErr w:type="spellEnd"/>
      <w:r w:rsidRPr="00A862D1">
        <w:rPr>
          <w:rFonts w:ascii="Times New Roman" w:eastAsia="Times New Roman" w:hAnsi="Times New Roman" w:cs="Times New Roman"/>
          <w:sz w:val="24"/>
          <w:szCs w:val="24"/>
        </w:rPr>
        <w:t xml:space="preserve"> yang </w:t>
      </w:r>
      <w:proofErr w:type="spellStart"/>
      <w:r w:rsidRPr="00A862D1">
        <w:rPr>
          <w:rFonts w:ascii="Times New Roman" w:eastAsia="Times New Roman" w:hAnsi="Times New Roman" w:cs="Times New Roman"/>
          <w:sz w:val="24"/>
          <w:szCs w:val="24"/>
        </w:rPr>
        <w:t>relevan</w:t>
      </w:r>
      <w:proofErr w:type="spellEnd"/>
      <w:r w:rsidRPr="00A862D1">
        <w:rPr>
          <w:rFonts w:ascii="Times New Roman" w:eastAsia="Times New Roman" w:hAnsi="Times New Roman" w:cs="Times New Roman"/>
          <w:sz w:val="24"/>
          <w:szCs w:val="24"/>
        </w:rPr>
        <w:t xml:space="preserve"> dan </w:t>
      </w:r>
      <w:proofErr w:type="spellStart"/>
      <w:r w:rsidRPr="00A862D1">
        <w:rPr>
          <w:rFonts w:ascii="Times New Roman" w:eastAsia="Times New Roman" w:hAnsi="Times New Roman" w:cs="Times New Roman"/>
          <w:sz w:val="24"/>
          <w:szCs w:val="24"/>
        </w:rPr>
        <w:t>dokumen</w:t>
      </w:r>
      <w:proofErr w:type="spellEnd"/>
      <w:r w:rsidRPr="00A862D1">
        <w:rPr>
          <w:rFonts w:ascii="Times New Roman" w:eastAsia="Times New Roman" w:hAnsi="Times New Roman" w:cs="Times New Roman"/>
          <w:sz w:val="24"/>
          <w:szCs w:val="24"/>
        </w:rPr>
        <w:t xml:space="preserve"> yang </w:t>
      </w:r>
      <w:proofErr w:type="spellStart"/>
      <w:r w:rsidRPr="00A862D1">
        <w:rPr>
          <w:rFonts w:ascii="Times New Roman" w:eastAsia="Times New Roman" w:hAnsi="Times New Roman" w:cs="Times New Roman"/>
          <w:sz w:val="24"/>
          <w:szCs w:val="24"/>
        </w:rPr>
        <w:t>diperlukan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seperti</w:t>
      </w:r>
      <w:proofErr w:type="spellEnd"/>
      <w:r w:rsidRPr="00A862D1">
        <w:rPr>
          <w:rFonts w:ascii="Times New Roman" w:eastAsia="Times New Roman" w:hAnsi="Times New Roman" w:cs="Times New Roman"/>
          <w:sz w:val="24"/>
          <w:szCs w:val="24"/>
        </w:rPr>
        <w:t xml:space="preserve"> copy </w:t>
      </w:r>
      <w:proofErr w:type="spellStart"/>
      <w:r w:rsidRPr="00A862D1">
        <w:rPr>
          <w:rFonts w:ascii="Times New Roman" w:eastAsia="Times New Roman" w:hAnsi="Times New Roman" w:cs="Times New Roman"/>
          <w:sz w:val="24"/>
          <w:szCs w:val="24"/>
        </w:rPr>
        <w:t>identitas</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diri</w:t>
      </w:r>
      <w:proofErr w:type="spellEnd"/>
      <w:r w:rsidRPr="00A862D1">
        <w:rPr>
          <w:rFonts w:ascii="Times New Roman" w:eastAsia="Times New Roman" w:hAnsi="Times New Roman" w:cs="Times New Roman"/>
          <w:sz w:val="24"/>
          <w:szCs w:val="24"/>
        </w:rPr>
        <w:t xml:space="preserve">, resume </w:t>
      </w:r>
      <w:proofErr w:type="spellStart"/>
      <w:r w:rsidRPr="00A862D1">
        <w:rPr>
          <w:rFonts w:ascii="Times New Roman" w:eastAsia="Times New Roman" w:hAnsi="Times New Roman" w:cs="Times New Roman"/>
          <w:sz w:val="24"/>
          <w:szCs w:val="24"/>
        </w:rPr>
        <w:t>medis</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kuitansi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bukti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biaya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rumah</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sakit</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asli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laporan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kecelakaan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dari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kepolisian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jika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ada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bukti</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pemesanan</w:t>
      </w:r>
      <w:proofErr w:type="spellEnd"/>
      <w:r w:rsidRPr="00A862D1">
        <w:rPr>
          <w:rFonts w:ascii="Times New Roman" w:eastAsia="Times New Roman" w:hAnsi="Times New Roman" w:cs="Times New Roman"/>
          <w:sz w:val="24"/>
          <w:szCs w:val="24"/>
        </w:rPr>
        <w:t xml:space="preserve"> Grab, </w:t>
      </w:r>
      <w:proofErr w:type="spellStart"/>
      <w:r w:rsidRPr="00A862D1">
        <w:rPr>
          <w:rFonts w:ascii="Times New Roman" w:eastAsia="Times New Roman" w:hAnsi="Times New Roman" w:cs="Times New Roman"/>
          <w:sz w:val="24"/>
          <w:szCs w:val="24"/>
        </w:rPr>
        <w:t>dll</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harus</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diserahkan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kepada</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perusahaan</w:t>
      </w:r>
      <w:proofErr w:type="spellEnd"/>
      <w:r w:rsidRPr="00A862D1">
        <w:rPr>
          <w:rFonts w:ascii="Times New Roman" w:eastAsia="Times New Roman" w:hAnsi="Times New Roman" w:cs="Times New Roman"/>
          <w:sz w:val="24"/>
          <w:szCs w:val="24"/>
        </w:rPr>
        <w:t xml:space="preserve"> </w:t>
      </w:r>
      <w:proofErr w:type="spellStart"/>
      <w:r w:rsidRPr="00A862D1">
        <w:rPr>
          <w:rFonts w:ascii="Times New Roman" w:eastAsia="Times New Roman" w:hAnsi="Times New Roman" w:cs="Times New Roman"/>
          <w:sz w:val="24"/>
          <w:szCs w:val="24"/>
        </w:rPr>
        <w:t>asuransi</w:t>
      </w:r>
      <w:proofErr w:type="spellEnd"/>
      <w:r w:rsidRPr="00A862D1">
        <w:rPr>
          <w:rFonts w:ascii="Times New Roman" w:eastAsia="Times New Roman" w:hAnsi="Times New Roman" w:cs="Times New Roman"/>
          <w:sz w:val="24"/>
          <w:szCs w:val="24"/>
        </w:rPr>
        <w:t>.</w:t>
      </w:r>
    </w:p>
    <w:p w14:paraId="66E98F50" w14:textId="7238F42C" w:rsidR="00A862D1" w:rsidRDefault="00A862D1" w:rsidP="00A862D1">
      <w:pPr>
        <w:tabs>
          <w:tab w:val="left" w:pos="6804"/>
        </w:tabs>
        <w:spacing w:after="0" w:line="360" w:lineRule="auto"/>
        <w:rPr>
          <w:rFonts w:ascii="Times New Roman" w:hAnsi="Times New Roman" w:cs="Times New Roman"/>
          <w:b/>
          <w:bCs/>
          <w:sz w:val="24"/>
          <w:szCs w:val="24"/>
        </w:rPr>
      </w:pPr>
      <w:r w:rsidRPr="00376D7F">
        <w:rPr>
          <w:rFonts w:ascii="Times New Roman" w:hAnsi="Times New Roman" w:cs="Times New Roman"/>
          <w:noProof/>
          <w:sz w:val="24"/>
          <w:szCs w:val="24"/>
          <w:lang w:val="id-ID"/>
        </w:rPr>
        <w:drawing>
          <wp:inline distT="0" distB="0" distL="0" distR="0" wp14:anchorId="0DFC3333" wp14:editId="24F81B17">
            <wp:extent cx="2524760" cy="83839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8935" cy="843099"/>
                    </a:xfrm>
                    <a:prstGeom prst="rect">
                      <a:avLst/>
                    </a:prstGeom>
                    <a:noFill/>
                    <a:ln>
                      <a:noFill/>
                    </a:ln>
                  </pic:spPr>
                </pic:pic>
              </a:graphicData>
            </a:graphic>
          </wp:inline>
        </w:drawing>
      </w:r>
    </w:p>
    <w:p w14:paraId="2E2776D6" w14:textId="7389A0F3" w:rsidR="00A862D1" w:rsidRPr="00486085" w:rsidRDefault="00A862D1" w:rsidP="00A862D1">
      <w:pPr>
        <w:tabs>
          <w:tab w:val="left" w:pos="6804"/>
        </w:tabs>
        <w:spacing w:after="0" w:line="240" w:lineRule="auto"/>
        <w:jc w:val="center"/>
        <w:rPr>
          <w:rFonts w:ascii="Times New Roman" w:hAnsi="Times New Roman" w:cs="Times New Roman"/>
          <w:b/>
          <w:bCs/>
          <w:sz w:val="20"/>
          <w:szCs w:val="20"/>
        </w:rPr>
      </w:pPr>
      <w:r w:rsidRPr="00486085">
        <w:rPr>
          <w:rFonts w:ascii="Times New Roman" w:hAnsi="Times New Roman" w:cs="Times New Roman"/>
          <w:b/>
          <w:bCs/>
          <w:sz w:val="20"/>
          <w:szCs w:val="20"/>
        </w:rPr>
        <w:t>Gambar 1</w:t>
      </w:r>
    </w:p>
    <w:p w14:paraId="01F080E5" w14:textId="235531F4" w:rsidR="00A862D1" w:rsidRPr="00486085" w:rsidRDefault="00A862D1" w:rsidP="00A862D1">
      <w:pPr>
        <w:tabs>
          <w:tab w:val="left" w:pos="6804"/>
        </w:tabs>
        <w:spacing w:after="0" w:line="240" w:lineRule="auto"/>
        <w:jc w:val="center"/>
        <w:rPr>
          <w:rFonts w:ascii="Times New Roman" w:hAnsi="Times New Roman" w:cs="Times New Roman"/>
          <w:b/>
          <w:bCs/>
          <w:sz w:val="20"/>
          <w:szCs w:val="20"/>
        </w:rPr>
      </w:pPr>
      <w:r w:rsidRPr="00486085">
        <w:rPr>
          <w:rFonts w:ascii="Times New Roman" w:hAnsi="Times New Roman" w:cs="Times New Roman"/>
          <w:b/>
          <w:bCs/>
          <w:sz w:val="20"/>
          <w:szCs w:val="20"/>
        </w:rPr>
        <w:t xml:space="preserve">Proses </w:t>
      </w:r>
      <w:proofErr w:type="spellStart"/>
      <w:r w:rsidRPr="00486085">
        <w:rPr>
          <w:rFonts w:ascii="Times New Roman" w:hAnsi="Times New Roman" w:cs="Times New Roman"/>
          <w:b/>
          <w:bCs/>
          <w:sz w:val="20"/>
          <w:szCs w:val="20"/>
        </w:rPr>
        <w:t>Klaim</w:t>
      </w:r>
      <w:proofErr w:type="spellEnd"/>
      <w:r w:rsidRPr="00486085">
        <w:rPr>
          <w:rFonts w:ascii="Times New Roman" w:hAnsi="Times New Roman" w:cs="Times New Roman"/>
          <w:b/>
          <w:bCs/>
          <w:sz w:val="20"/>
          <w:szCs w:val="20"/>
        </w:rPr>
        <w:t xml:space="preserve"> Grab</w:t>
      </w:r>
    </w:p>
    <w:p w14:paraId="2B7E1B41" w14:textId="77777777" w:rsidR="001E102C" w:rsidRPr="001E102C" w:rsidRDefault="001E102C" w:rsidP="001E102C">
      <w:pPr>
        <w:pStyle w:val="BodyText"/>
        <w:spacing w:line="360" w:lineRule="auto"/>
        <w:ind w:right="26" w:firstLine="720"/>
        <w:jc w:val="both"/>
        <w:rPr>
          <w:lang w:val="id-ID"/>
        </w:rPr>
      </w:pPr>
      <w:r w:rsidRPr="001E102C">
        <w:rPr>
          <w:shd w:val="clear" w:color="auto" w:fill="FFFFFF"/>
        </w:rPr>
        <w:t xml:space="preserve">Polis </w:t>
      </w:r>
      <w:proofErr w:type="spellStart"/>
      <w:r w:rsidRPr="001E102C">
        <w:rPr>
          <w:shd w:val="clear" w:color="auto" w:fill="FFFFFF"/>
        </w:rPr>
        <w:t>asuransi</w:t>
      </w:r>
      <w:proofErr w:type="spellEnd"/>
      <w:r w:rsidRPr="001E102C">
        <w:rPr>
          <w:shd w:val="clear" w:color="auto" w:fill="FFFFFF"/>
        </w:rPr>
        <w:t xml:space="preserve"> </w:t>
      </w:r>
      <w:proofErr w:type="spellStart"/>
      <w:r w:rsidRPr="001E102C">
        <w:rPr>
          <w:shd w:val="clear" w:color="auto" w:fill="FFFFFF"/>
        </w:rPr>
        <w:t>tersedia</w:t>
      </w:r>
      <w:proofErr w:type="spellEnd"/>
      <w:r w:rsidRPr="001E102C">
        <w:rPr>
          <w:shd w:val="clear" w:color="auto" w:fill="FFFFFF"/>
        </w:rPr>
        <w:t xml:space="preserve"> di </w:t>
      </w:r>
      <w:proofErr w:type="spellStart"/>
      <w:r w:rsidRPr="001E102C">
        <w:rPr>
          <w:shd w:val="clear" w:color="auto" w:fill="FFFFFF"/>
        </w:rPr>
        <w:t>seluruh</w:t>
      </w:r>
      <w:proofErr w:type="spellEnd"/>
      <w:r w:rsidRPr="001E102C">
        <w:rPr>
          <w:shd w:val="clear" w:color="auto" w:fill="FFFFFF"/>
        </w:rPr>
        <w:t xml:space="preserve"> </w:t>
      </w:r>
      <w:proofErr w:type="spellStart"/>
      <w:r w:rsidRPr="001E102C">
        <w:rPr>
          <w:shd w:val="clear" w:color="auto" w:fill="FFFFFF"/>
        </w:rPr>
        <w:t>kota</w:t>
      </w:r>
      <w:proofErr w:type="spellEnd"/>
      <w:r w:rsidRPr="001E102C">
        <w:rPr>
          <w:shd w:val="clear" w:color="auto" w:fill="FFFFFF"/>
        </w:rPr>
        <w:t xml:space="preserve"> di </w:t>
      </w:r>
      <w:proofErr w:type="spellStart"/>
      <w:r w:rsidRPr="001E102C">
        <w:rPr>
          <w:shd w:val="clear" w:color="auto" w:fill="FFFFFF"/>
        </w:rPr>
        <w:t>enam</w:t>
      </w:r>
      <w:proofErr w:type="spellEnd"/>
      <w:r w:rsidRPr="001E102C">
        <w:rPr>
          <w:shd w:val="clear" w:color="auto" w:fill="FFFFFF"/>
        </w:rPr>
        <w:t xml:space="preserve"> negara Asia Tenggara di mana Grab </w:t>
      </w:r>
      <w:proofErr w:type="spellStart"/>
      <w:r w:rsidRPr="001E102C">
        <w:rPr>
          <w:shd w:val="clear" w:color="auto" w:fill="FFFFFF"/>
        </w:rPr>
        <w:t>beroperasi</w:t>
      </w:r>
      <w:proofErr w:type="spellEnd"/>
      <w:r w:rsidRPr="001E102C">
        <w:rPr>
          <w:shd w:val="clear" w:color="auto" w:fill="FFFFFF"/>
        </w:rPr>
        <w:t xml:space="preserve">. </w:t>
      </w:r>
      <w:proofErr w:type="spellStart"/>
      <w:r w:rsidRPr="001E102C">
        <w:rPr>
          <w:shd w:val="clear" w:color="auto" w:fill="FFFFFF"/>
        </w:rPr>
        <w:t>Beberapa</w:t>
      </w:r>
      <w:proofErr w:type="spellEnd"/>
      <w:r w:rsidRPr="001E102C">
        <w:rPr>
          <w:shd w:val="clear" w:color="auto" w:fill="FFFFFF"/>
        </w:rPr>
        <w:t xml:space="preserve"> negara </w:t>
      </w:r>
      <w:proofErr w:type="spellStart"/>
      <w:r w:rsidRPr="001E102C">
        <w:rPr>
          <w:shd w:val="clear" w:color="auto" w:fill="FFFFFF"/>
        </w:rPr>
        <w:t>mungkin</w:t>
      </w:r>
      <w:proofErr w:type="spellEnd"/>
      <w:r w:rsidRPr="001E102C">
        <w:rPr>
          <w:shd w:val="clear" w:color="auto" w:fill="FFFFFF"/>
        </w:rPr>
        <w:t xml:space="preserve"> </w:t>
      </w:r>
      <w:proofErr w:type="spellStart"/>
      <w:r w:rsidRPr="001E102C">
        <w:rPr>
          <w:shd w:val="clear" w:color="auto" w:fill="FFFFFF"/>
        </w:rPr>
        <w:t>memiliki</w:t>
      </w:r>
      <w:proofErr w:type="spellEnd"/>
      <w:r w:rsidRPr="001E102C">
        <w:rPr>
          <w:shd w:val="clear" w:color="auto" w:fill="FFFFFF"/>
        </w:rPr>
        <w:t xml:space="preserve"> </w:t>
      </w:r>
      <w:proofErr w:type="spellStart"/>
      <w:r w:rsidRPr="001E102C">
        <w:rPr>
          <w:shd w:val="clear" w:color="auto" w:fill="FFFFFF"/>
        </w:rPr>
        <w:t>persyaratan</w:t>
      </w:r>
      <w:proofErr w:type="spellEnd"/>
      <w:r w:rsidRPr="001E102C">
        <w:rPr>
          <w:shd w:val="clear" w:color="auto" w:fill="FFFFFF"/>
        </w:rPr>
        <w:t xml:space="preserve"> </w:t>
      </w:r>
      <w:proofErr w:type="spellStart"/>
      <w:r w:rsidRPr="001E102C">
        <w:rPr>
          <w:shd w:val="clear" w:color="auto" w:fill="FFFFFF"/>
        </w:rPr>
        <w:t>lokal</w:t>
      </w:r>
      <w:proofErr w:type="spellEnd"/>
      <w:r w:rsidRPr="001E102C">
        <w:rPr>
          <w:shd w:val="clear" w:color="auto" w:fill="FFFFFF"/>
        </w:rPr>
        <w:t xml:space="preserve"> </w:t>
      </w:r>
      <w:proofErr w:type="spellStart"/>
      <w:r w:rsidRPr="001E102C">
        <w:rPr>
          <w:shd w:val="clear" w:color="auto" w:fill="FFFFFF"/>
        </w:rPr>
        <w:t>tertentu</w:t>
      </w:r>
      <w:proofErr w:type="spellEnd"/>
      <w:r w:rsidRPr="001E102C">
        <w:rPr>
          <w:shd w:val="clear" w:color="auto" w:fill="FFFFFF"/>
        </w:rPr>
        <w:t xml:space="preserve"> yang </w:t>
      </w:r>
      <w:proofErr w:type="spellStart"/>
      <w:r w:rsidRPr="001E102C">
        <w:rPr>
          <w:shd w:val="clear" w:color="auto" w:fill="FFFFFF"/>
        </w:rPr>
        <w:t>telah</w:t>
      </w:r>
      <w:proofErr w:type="spellEnd"/>
      <w:r w:rsidRPr="001E102C">
        <w:rPr>
          <w:shd w:val="clear" w:color="auto" w:fill="FFFFFF"/>
        </w:rPr>
        <w:t xml:space="preserve"> </w:t>
      </w:r>
      <w:proofErr w:type="spellStart"/>
      <w:r w:rsidRPr="001E102C">
        <w:rPr>
          <w:shd w:val="clear" w:color="auto" w:fill="FFFFFF"/>
        </w:rPr>
        <w:t>dimodifikasi</w:t>
      </w:r>
      <w:proofErr w:type="spellEnd"/>
      <w:r w:rsidRPr="001E102C">
        <w:rPr>
          <w:shd w:val="clear" w:color="auto" w:fill="FFFFFF"/>
        </w:rPr>
        <w:t xml:space="preserve"> </w:t>
      </w:r>
      <w:proofErr w:type="spellStart"/>
      <w:r w:rsidRPr="001E102C">
        <w:rPr>
          <w:shd w:val="clear" w:color="auto" w:fill="FFFFFF"/>
        </w:rPr>
        <w:t>atau</w:t>
      </w:r>
      <w:proofErr w:type="spellEnd"/>
      <w:r w:rsidRPr="001E102C">
        <w:rPr>
          <w:shd w:val="clear" w:color="auto" w:fill="FFFFFF"/>
        </w:rPr>
        <w:t xml:space="preserve"> </w:t>
      </w:r>
      <w:proofErr w:type="spellStart"/>
      <w:r w:rsidRPr="001E102C">
        <w:rPr>
          <w:shd w:val="clear" w:color="auto" w:fill="FFFFFF"/>
        </w:rPr>
        <w:t>persyaratan</w:t>
      </w:r>
      <w:proofErr w:type="spellEnd"/>
      <w:r w:rsidRPr="001E102C">
        <w:rPr>
          <w:shd w:val="clear" w:color="auto" w:fill="FFFFFF"/>
        </w:rPr>
        <w:t xml:space="preserve"> </w:t>
      </w:r>
      <w:proofErr w:type="spellStart"/>
      <w:r w:rsidRPr="001E102C">
        <w:rPr>
          <w:shd w:val="clear" w:color="auto" w:fill="FFFFFF"/>
        </w:rPr>
        <w:t>tambahan</w:t>
      </w:r>
      <w:proofErr w:type="spellEnd"/>
      <w:r w:rsidRPr="001E102C">
        <w:rPr>
          <w:shd w:val="clear" w:color="auto" w:fill="FFFFFF"/>
        </w:rPr>
        <w:t xml:space="preserve"> </w:t>
      </w:r>
      <w:proofErr w:type="spellStart"/>
      <w:r w:rsidRPr="001E102C">
        <w:rPr>
          <w:shd w:val="clear" w:color="auto" w:fill="FFFFFF"/>
        </w:rPr>
        <w:t>dari</w:t>
      </w:r>
      <w:proofErr w:type="spellEnd"/>
      <w:r w:rsidRPr="001E102C">
        <w:rPr>
          <w:shd w:val="clear" w:color="auto" w:fill="FFFFFF"/>
        </w:rPr>
        <w:t xml:space="preserve"> polis </w:t>
      </w:r>
      <w:proofErr w:type="spellStart"/>
      <w:r w:rsidRPr="001E102C">
        <w:rPr>
          <w:shd w:val="clear" w:color="auto" w:fill="FFFFFF"/>
        </w:rPr>
        <w:t>asuransi</w:t>
      </w:r>
      <w:proofErr w:type="spellEnd"/>
      <w:r w:rsidRPr="001E102C">
        <w:rPr>
          <w:shd w:val="clear" w:color="auto" w:fill="FFFFFF"/>
        </w:rPr>
        <w:t xml:space="preserve">. </w:t>
      </w:r>
      <w:proofErr w:type="spellStart"/>
      <w:r w:rsidRPr="001E102C">
        <w:rPr>
          <w:shd w:val="clear" w:color="auto" w:fill="FFFFFF"/>
        </w:rPr>
        <w:t>Namun</w:t>
      </w:r>
      <w:proofErr w:type="spellEnd"/>
      <w:r w:rsidRPr="001E102C">
        <w:rPr>
          <w:shd w:val="clear" w:color="auto" w:fill="FFFFFF"/>
        </w:rPr>
        <w:t xml:space="preserve"> </w:t>
      </w:r>
      <w:proofErr w:type="spellStart"/>
      <w:r w:rsidRPr="001E102C">
        <w:rPr>
          <w:shd w:val="clear" w:color="auto" w:fill="FFFFFF"/>
        </w:rPr>
        <w:t>demikian</w:t>
      </w:r>
      <w:proofErr w:type="spellEnd"/>
      <w:r w:rsidRPr="001E102C">
        <w:rPr>
          <w:shd w:val="clear" w:color="auto" w:fill="FFFFFF"/>
        </w:rPr>
        <w:t xml:space="preserve">, </w:t>
      </w:r>
      <w:proofErr w:type="spellStart"/>
      <w:r w:rsidRPr="001E102C">
        <w:rPr>
          <w:shd w:val="clear" w:color="auto" w:fill="FFFFFF"/>
        </w:rPr>
        <w:t>semua</w:t>
      </w:r>
      <w:proofErr w:type="spellEnd"/>
      <w:r w:rsidRPr="001E102C">
        <w:rPr>
          <w:shd w:val="clear" w:color="auto" w:fill="FFFFFF"/>
        </w:rPr>
        <w:t xml:space="preserve"> </w:t>
      </w:r>
      <w:proofErr w:type="spellStart"/>
      <w:r w:rsidRPr="001E102C">
        <w:rPr>
          <w:shd w:val="clear" w:color="auto" w:fill="FFFFFF"/>
        </w:rPr>
        <w:t>kebijakan</w:t>
      </w:r>
      <w:proofErr w:type="spellEnd"/>
      <w:r w:rsidRPr="001E102C">
        <w:rPr>
          <w:shd w:val="clear" w:color="auto" w:fill="FFFFFF"/>
        </w:rPr>
        <w:t xml:space="preserve"> yang </w:t>
      </w:r>
      <w:proofErr w:type="spellStart"/>
      <w:r w:rsidRPr="001E102C">
        <w:rPr>
          <w:shd w:val="clear" w:color="auto" w:fill="FFFFFF"/>
        </w:rPr>
        <w:t>sama</w:t>
      </w:r>
      <w:proofErr w:type="spellEnd"/>
      <w:r w:rsidRPr="001E102C">
        <w:rPr>
          <w:shd w:val="clear" w:color="auto" w:fill="FFFFFF"/>
        </w:rPr>
        <w:t xml:space="preserve"> </w:t>
      </w:r>
      <w:proofErr w:type="spellStart"/>
      <w:r w:rsidRPr="001E102C">
        <w:rPr>
          <w:shd w:val="clear" w:color="auto" w:fill="FFFFFF"/>
        </w:rPr>
        <w:t>terstruktur</w:t>
      </w:r>
      <w:proofErr w:type="spellEnd"/>
      <w:r w:rsidRPr="001E102C">
        <w:rPr>
          <w:shd w:val="clear" w:color="auto" w:fill="FFFFFF"/>
        </w:rPr>
        <w:t xml:space="preserve"> pada </w:t>
      </w:r>
      <w:proofErr w:type="spellStart"/>
      <w:r w:rsidRPr="001E102C">
        <w:rPr>
          <w:shd w:val="clear" w:color="auto" w:fill="FFFFFF"/>
        </w:rPr>
        <w:t>prinsipnya</w:t>
      </w:r>
      <w:proofErr w:type="spellEnd"/>
      <w:r w:rsidRPr="001E102C">
        <w:rPr>
          <w:shd w:val="clear" w:color="auto" w:fill="FFFFFF"/>
        </w:rPr>
        <w:t>.</w:t>
      </w:r>
    </w:p>
    <w:p w14:paraId="1FE864CE" w14:textId="77777777" w:rsidR="001E102C" w:rsidRPr="001E102C" w:rsidRDefault="001E102C" w:rsidP="001E102C">
      <w:pPr>
        <w:pStyle w:val="BodyText"/>
        <w:spacing w:line="360" w:lineRule="auto"/>
        <w:ind w:right="26" w:firstLine="720"/>
        <w:jc w:val="both"/>
      </w:pPr>
      <w:r w:rsidRPr="001E102C">
        <w:rPr>
          <w:lang w:val="id-ID"/>
        </w:rPr>
        <w:t xml:space="preserve">Sesuai dengan ketentuan Pasal 26 UU No.8 Tahun 1999, jaminan dan/atau garansi atas jasa demikian wajib dipenuhi oleh perusahaan pengangkutan umum </w:t>
      </w:r>
      <w:r w:rsidRPr="001E102C">
        <w:rPr>
          <w:i/>
          <w:lang w:val="id-ID"/>
        </w:rPr>
        <w:t>online</w:t>
      </w:r>
      <w:r w:rsidRPr="001E102C">
        <w:rPr>
          <w:i/>
        </w:rPr>
        <w:t>.</w:t>
      </w:r>
      <w:r w:rsidRPr="001E102C">
        <w:t xml:space="preserve"> </w:t>
      </w:r>
      <w:r w:rsidRPr="001E102C">
        <w:rPr>
          <w:lang w:val="id-ID"/>
        </w:rPr>
        <w:t xml:space="preserve">Tentu saja tidak hanya sekedar penggantian kerugian, kompensasi, dan santunan dengan uang akan tetapi, perusahaan juga harus ikut bertanggung jawab untuk menemukan dan memberikan hukuman kepada driver, termasuk apabila ada kasus penipuan yang mengatasnamakan perusahaan maka perusahaan juga harus memberikan peringatan dan klarifikasi serta peningkatan keamanan. Bila perlu dilaksanakan seleksi ketat dan menyeluruh serta pelatihan terlebih dahulu untuk mempekerjakan calon driver agar dapat mencegah kerugian </w:t>
      </w:r>
      <w:r w:rsidRPr="001E102C">
        <w:rPr>
          <w:lang w:val="id-ID"/>
        </w:rPr>
        <w:lastRenderedPageBreak/>
        <w:t>yang terjadi akibat kesalahan driver. Selama ini yang masyarakat ketahui cara mendaftar sebagai driver sangatlah mudah dan banyak sekali yang menjadikan pekerjaan driver sebagai pekerjaan sampingan karena tidak terikat jam kerja. Pemerintah juga belum menetapkan kuota bagi masing-masing daerah. Sehingga sekarang banyak sekali driver yang</w:t>
      </w:r>
      <w:r w:rsidRPr="001E102C">
        <w:rPr>
          <w:spacing w:val="54"/>
          <w:lang w:val="id-ID"/>
        </w:rPr>
        <w:t xml:space="preserve"> </w:t>
      </w:r>
      <w:r w:rsidRPr="001E102C">
        <w:rPr>
          <w:lang w:val="id-ID"/>
        </w:rPr>
        <w:t>terseba</w:t>
      </w:r>
      <w:r w:rsidRPr="001E102C">
        <w:t xml:space="preserve">r </w:t>
      </w:r>
      <w:r w:rsidRPr="001E102C">
        <w:rPr>
          <w:lang w:val="id-ID"/>
        </w:rPr>
        <w:t>dan tak terhitung jumlahnya membuat pemerintah sulit untuk mencegah dan mengawasi</w:t>
      </w:r>
      <w:r w:rsidRPr="001E102C">
        <w:t xml:space="preserve">. </w:t>
      </w:r>
      <w:proofErr w:type="spellStart"/>
      <w:r w:rsidRPr="001E102C">
        <w:t>Pihak</w:t>
      </w:r>
      <w:proofErr w:type="spellEnd"/>
      <w:r w:rsidRPr="001E102C">
        <w:t xml:space="preserve"> </w:t>
      </w:r>
      <w:proofErr w:type="spellStart"/>
      <w:r w:rsidRPr="001E102C">
        <w:t>Gojek</w:t>
      </w:r>
      <w:proofErr w:type="spellEnd"/>
      <w:r w:rsidRPr="001E102C">
        <w:t xml:space="preserve"> </w:t>
      </w:r>
      <w:proofErr w:type="spellStart"/>
      <w:r w:rsidRPr="001E102C">
        <w:t>sendiri</w:t>
      </w:r>
      <w:proofErr w:type="spellEnd"/>
      <w:r w:rsidRPr="001E102C">
        <w:t xml:space="preserve"> </w:t>
      </w:r>
      <w:proofErr w:type="spellStart"/>
      <w:r w:rsidRPr="001E102C">
        <w:t>telah</w:t>
      </w:r>
      <w:proofErr w:type="spellEnd"/>
      <w:r w:rsidRPr="001E102C">
        <w:t xml:space="preserve"> </w:t>
      </w:r>
      <w:proofErr w:type="spellStart"/>
      <w:r w:rsidRPr="001E102C">
        <w:t>membeberkan</w:t>
      </w:r>
      <w:proofErr w:type="spellEnd"/>
      <w:r w:rsidRPr="001E102C">
        <w:t xml:space="preserve"> </w:t>
      </w:r>
      <w:proofErr w:type="spellStart"/>
      <w:r w:rsidRPr="001E102C">
        <w:t>jumlah</w:t>
      </w:r>
      <w:proofErr w:type="spellEnd"/>
      <w:r w:rsidRPr="001E102C">
        <w:t xml:space="preserve"> </w:t>
      </w:r>
      <w:proofErr w:type="spellStart"/>
      <w:r w:rsidRPr="001E102C">
        <w:t>mitra</w:t>
      </w:r>
      <w:proofErr w:type="spellEnd"/>
      <w:r w:rsidRPr="001E102C">
        <w:t xml:space="preserve"> driver </w:t>
      </w:r>
      <w:proofErr w:type="spellStart"/>
      <w:r w:rsidRPr="001E102C">
        <w:t>mereka</w:t>
      </w:r>
      <w:proofErr w:type="spellEnd"/>
      <w:r w:rsidRPr="001E102C">
        <w:t xml:space="preserve"> di Indonesia, </w:t>
      </w:r>
      <w:proofErr w:type="spellStart"/>
      <w:r w:rsidRPr="001E102C">
        <w:t>yakni</w:t>
      </w:r>
      <w:proofErr w:type="spellEnd"/>
      <w:r w:rsidRPr="001E102C">
        <w:t xml:space="preserve"> </w:t>
      </w:r>
      <w:proofErr w:type="spellStart"/>
      <w:r w:rsidRPr="001E102C">
        <w:t>ada</w:t>
      </w:r>
      <w:proofErr w:type="spellEnd"/>
      <w:r w:rsidRPr="001E102C">
        <w:t xml:space="preserve"> </w:t>
      </w:r>
      <w:proofErr w:type="spellStart"/>
      <w:r w:rsidRPr="001E102C">
        <w:t>sebanyak</w:t>
      </w:r>
      <w:proofErr w:type="spellEnd"/>
      <w:r w:rsidRPr="001E102C">
        <w:t xml:space="preserve"> 1,7 </w:t>
      </w:r>
      <w:proofErr w:type="spellStart"/>
      <w:r w:rsidRPr="001E102C">
        <w:t>juta</w:t>
      </w:r>
      <w:proofErr w:type="spellEnd"/>
      <w:r w:rsidRPr="001E102C">
        <w:t xml:space="preserve"> driver. </w:t>
      </w:r>
      <w:proofErr w:type="spellStart"/>
      <w:r w:rsidRPr="001E102C">
        <w:t>Namun</w:t>
      </w:r>
      <w:proofErr w:type="spellEnd"/>
      <w:r w:rsidRPr="001E102C">
        <w:t xml:space="preserve">, </w:t>
      </w:r>
      <w:proofErr w:type="spellStart"/>
      <w:r w:rsidRPr="001E102C">
        <w:t>sayangnya</w:t>
      </w:r>
      <w:proofErr w:type="spellEnd"/>
      <w:r w:rsidRPr="001E102C">
        <w:t xml:space="preserve"> Grab </w:t>
      </w:r>
      <w:proofErr w:type="spellStart"/>
      <w:r w:rsidRPr="001E102C">
        <w:t>tidak</w:t>
      </w:r>
      <w:proofErr w:type="spellEnd"/>
      <w:r w:rsidRPr="001E102C">
        <w:t xml:space="preserve"> </w:t>
      </w:r>
      <w:proofErr w:type="spellStart"/>
      <w:r w:rsidRPr="001E102C">
        <w:t>bersedia</w:t>
      </w:r>
      <w:proofErr w:type="spellEnd"/>
      <w:r w:rsidRPr="001E102C">
        <w:t xml:space="preserve"> </w:t>
      </w:r>
      <w:proofErr w:type="spellStart"/>
      <w:r w:rsidRPr="001E102C">
        <w:t>untuk</w:t>
      </w:r>
      <w:proofErr w:type="spellEnd"/>
      <w:r w:rsidRPr="001E102C">
        <w:t xml:space="preserve"> </w:t>
      </w:r>
      <w:proofErr w:type="spellStart"/>
      <w:r w:rsidRPr="001E102C">
        <w:t>membagikan</w:t>
      </w:r>
      <w:proofErr w:type="spellEnd"/>
      <w:r w:rsidRPr="001E102C">
        <w:t xml:space="preserve"> </w:t>
      </w:r>
      <w:proofErr w:type="spellStart"/>
      <w:r w:rsidRPr="001E102C">
        <w:t>jumlah</w:t>
      </w:r>
      <w:proofErr w:type="spellEnd"/>
      <w:r w:rsidRPr="001E102C">
        <w:t xml:space="preserve"> driver-</w:t>
      </w:r>
      <w:proofErr w:type="spellStart"/>
      <w:r w:rsidRPr="001E102C">
        <w:t>nya</w:t>
      </w:r>
      <w:proofErr w:type="spellEnd"/>
      <w:r w:rsidRPr="001E102C">
        <w:t xml:space="preserve"> di Indonesia.</w:t>
      </w:r>
    </w:p>
    <w:p w14:paraId="5146FDA9" w14:textId="317004A9" w:rsidR="001E102C" w:rsidRPr="001E102C" w:rsidRDefault="001E102C" w:rsidP="001E102C">
      <w:pPr>
        <w:pStyle w:val="BodyText"/>
        <w:spacing w:before="90" w:line="360" w:lineRule="auto"/>
        <w:ind w:right="26" w:firstLine="720"/>
        <w:jc w:val="both"/>
        <w:rPr>
          <w:lang w:val="id-ID"/>
        </w:rPr>
      </w:pPr>
      <w:proofErr w:type="spellStart"/>
      <w:r w:rsidRPr="001E102C">
        <w:t>Penulis</w:t>
      </w:r>
      <w:proofErr w:type="spellEnd"/>
      <w:r w:rsidRPr="001E102C">
        <w:t xml:space="preserve"> juga </w:t>
      </w:r>
      <w:proofErr w:type="spellStart"/>
      <w:r w:rsidRPr="001E102C">
        <w:t>berkesempatan</w:t>
      </w:r>
      <w:proofErr w:type="spellEnd"/>
      <w:r w:rsidRPr="001E102C">
        <w:t xml:space="preserve"> </w:t>
      </w:r>
      <w:proofErr w:type="spellStart"/>
      <w:r w:rsidRPr="001E102C">
        <w:t>melakukan</w:t>
      </w:r>
      <w:proofErr w:type="spellEnd"/>
      <w:r w:rsidRPr="001E102C">
        <w:t xml:space="preserve"> </w:t>
      </w:r>
      <w:proofErr w:type="spellStart"/>
      <w:r w:rsidRPr="001E102C">
        <w:t>wawancara</w:t>
      </w:r>
      <w:proofErr w:type="spellEnd"/>
      <w:r w:rsidRPr="001E102C">
        <w:t xml:space="preserve"> </w:t>
      </w:r>
      <w:proofErr w:type="spellStart"/>
      <w:r w:rsidRPr="001E102C">
        <w:t>kepada</w:t>
      </w:r>
      <w:proofErr w:type="spellEnd"/>
      <w:r w:rsidRPr="001E102C">
        <w:t xml:space="preserve"> </w:t>
      </w:r>
      <w:proofErr w:type="spellStart"/>
      <w:r w:rsidRPr="001E102C">
        <w:t>instansi</w:t>
      </w:r>
      <w:proofErr w:type="spellEnd"/>
      <w:r w:rsidRPr="001E102C">
        <w:t xml:space="preserve"> </w:t>
      </w:r>
      <w:proofErr w:type="spellStart"/>
      <w:r w:rsidRPr="001E102C">
        <w:t>terkait</w:t>
      </w:r>
      <w:proofErr w:type="spellEnd"/>
      <w:r w:rsidRPr="001E102C">
        <w:t xml:space="preserve"> </w:t>
      </w:r>
      <w:proofErr w:type="spellStart"/>
      <w:r w:rsidRPr="001E102C">
        <w:t>dalam</w:t>
      </w:r>
      <w:proofErr w:type="spellEnd"/>
      <w:r w:rsidRPr="001E102C">
        <w:t xml:space="preserve"> </w:t>
      </w:r>
      <w:proofErr w:type="spellStart"/>
      <w:r w:rsidRPr="001E102C">
        <w:t>hal</w:t>
      </w:r>
      <w:proofErr w:type="spellEnd"/>
      <w:r w:rsidRPr="001E102C">
        <w:t xml:space="preserve"> </w:t>
      </w:r>
      <w:proofErr w:type="spellStart"/>
      <w:r w:rsidRPr="001E102C">
        <w:t>ini</w:t>
      </w:r>
      <w:proofErr w:type="spellEnd"/>
      <w:r w:rsidRPr="001E102C">
        <w:t xml:space="preserve"> </w:t>
      </w:r>
      <w:proofErr w:type="spellStart"/>
      <w:r w:rsidRPr="001E102C">
        <w:t>Polres</w:t>
      </w:r>
      <w:proofErr w:type="spellEnd"/>
      <w:r w:rsidRPr="001E102C">
        <w:t xml:space="preserve"> Tangerang Selatan </w:t>
      </w:r>
      <w:proofErr w:type="spellStart"/>
      <w:r w:rsidRPr="001E102C">
        <w:t>terkait</w:t>
      </w:r>
      <w:proofErr w:type="spellEnd"/>
      <w:r w:rsidRPr="001E102C">
        <w:t xml:space="preserve"> </w:t>
      </w:r>
      <w:proofErr w:type="spellStart"/>
      <w:r w:rsidRPr="001E102C">
        <w:t>perlindungan</w:t>
      </w:r>
      <w:proofErr w:type="spellEnd"/>
      <w:r w:rsidRPr="001E102C">
        <w:t xml:space="preserve"> </w:t>
      </w:r>
      <w:proofErr w:type="spellStart"/>
      <w:r w:rsidRPr="001E102C">
        <w:t>konsumen</w:t>
      </w:r>
      <w:proofErr w:type="spellEnd"/>
      <w:r w:rsidRPr="001E102C">
        <w:t xml:space="preserve"> </w:t>
      </w:r>
      <w:proofErr w:type="spellStart"/>
      <w:r w:rsidRPr="001E102C">
        <w:t>pengguna</w:t>
      </w:r>
      <w:proofErr w:type="spellEnd"/>
      <w:r w:rsidRPr="001E102C">
        <w:t xml:space="preserve"> </w:t>
      </w:r>
      <w:proofErr w:type="spellStart"/>
      <w:r w:rsidRPr="001E102C">
        <w:t>transportasi</w:t>
      </w:r>
      <w:proofErr w:type="spellEnd"/>
      <w:r w:rsidRPr="001E102C">
        <w:t xml:space="preserve"> online di Kota Tangerang Selatan, </w:t>
      </w:r>
      <w:proofErr w:type="spellStart"/>
      <w:r w:rsidRPr="001E102C">
        <w:t>berdasarkan</w:t>
      </w:r>
      <w:proofErr w:type="spellEnd"/>
      <w:r w:rsidRPr="001E102C">
        <w:t xml:space="preserve"> </w:t>
      </w:r>
      <w:proofErr w:type="spellStart"/>
      <w:r w:rsidRPr="001E102C">
        <w:t>informasi</w:t>
      </w:r>
      <w:proofErr w:type="spellEnd"/>
      <w:r w:rsidRPr="001E102C">
        <w:t xml:space="preserve"> </w:t>
      </w:r>
      <w:proofErr w:type="spellStart"/>
      <w:r w:rsidRPr="001E102C">
        <w:t>dari</w:t>
      </w:r>
      <w:proofErr w:type="spellEnd"/>
      <w:r w:rsidRPr="001E102C">
        <w:t xml:space="preserve"> </w:t>
      </w:r>
      <w:proofErr w:type="spellStart"/>
      <w:r w:rsidRPr="001E102C">
        <w:t>Kabag</w:t>
      </w:r>
      <w:proofErr w:type="spellEnd"/>
      <w:r w:rsidRPr="001E102C">
        <w:t xml:space="preserve"> Ops </w:t>
      </w:r>
      <w:proofErr w:type="spellStart"/>
      <w:r w:rsidRPr="001E102C">
        <w:t>Satreskrim</w:t>
      </w:r>
      <w:proofErr w:type="spellEnd"/>
      <w:r w:rsidRPr="001E102C">
        <w:t xml:space="preserve"> </w:t>
      </w:r>
      <w:proofErr w:type="spellStart"/>
      <w:r w:rsidRPr="001E102C">
        <w:t>Polres</w:t>
      </w:r>
      <w:proofErr w:type="spellEnd"/>
      <w:r w:rsidRPr="001E102C">
        <w:t xml:space="preserve"> Tangerang Selatan </w:t>
      </w:r>
      <w:proofErr w:type="spellStart"/>
      <w:r w:rsidRPr="001E102C">
        <w:t>atas</w:t>
      </w:r>
      <w:proofErr w:type="spellEnd"/>
      <w:r w:rsidRPr="001E102C">
        <w:t xml:space="preserve"> </w:t>
      </w:r>
      <w:proofErr w:type="spellStart"/>
      <w:r w:rsidRPr="001E102C">
        <w:t>nama</w:t>
      </w:r>
      <w:proofErr w:type="spellEnd"/>
      <w:r w:rsidRPr="001E102C">
        <w:t xml:space="preserve"> </w:t>
      </w:r>
      <w:proofErr w:type="spellStart"/>
      <w:r w:rsidRPr="001E102C">
        <w:t>Kompol</w:t>
      </w:r>
      <w:proofErr w:type="spellEnd"/>
      <w:r w:rsidRPr="001E102C">
        <w:t xml:space="preserve"> </w:t>
      </w:r>
      <w:proofErr w:type="spellStart"/>
      <w:r w:rsidRPr="001E102C">
        <w:t>Winarno</w:t>
      </w:r>
      <w:proofErr w:type="spellEnd"/>
      <w:r w:rsidRPr="001E102C">
        <w:t xml:space="preserve"> </w:t>
      </w:r>
      <w:proofErr w:type="spellStart"/>
      <w:r w:rsidRPr="001E102C">
        <w:t>bahwasannya</w:t>
      </w:r>
      <w:proofErr w:type="spellEnd"/>
      <w:r w:rsidRPr="001E102C">
        <w:t xml:space="preserve"> </w:t>
      </w:r>
      <w:proofErr w:type="spellStart"/>
      <w:r w:rsidRPr="001E102C">
        <w:t>selama</w:t>
      </w:r>
      <w:proofErr w:type="spellEnd"/>
      <w:r w:rsidRPr="001E102C">
        <w:t xml:space="preserve"> </w:t>
      </w:r>
      <w:proofErr w:type="spellStart"/>
      <w:r w:rsidRPr="001E102C">
        <w:t>ini</w:t>
      </w:r>
      <w:proofErr w:type="spellEnd"/>
      <w:r w:rsidRPr="001E102C">
        <w:t xml:space="preserve"> </w:t>
      </w:r>
      <w:proofErr w:type="spellStart"/>
      <w:r w:rsidRPr="001E102C">
        <w:t>diwilayah</w:t>
      </w:r>
      <w:proofErr w:type="spellEnd"/>
      <w:r w:rsidRPr="001E102C">
        <w:t xml:space="preserve"> </w:t>
      </w:r>
      <w:proofErr w:type="spellStart"/>
      <w:r w:rsidRPr="001E102C">
        <w:t>hukum</w:t>
      </w:r>
      <w:proofErr w:type="spellEnd"/>
      <w:r w:rsidRPr="001E102C">
        <w:t xml:space="preserve"> Kota Tangerang Selatan </w:t>
      </w:r>
      <w:proofErr w:type="spellStart"/>
      <w:r w:rsidRPr="001E102C">
        <w:t>belum</w:t>
      </w:r>
      <w:proofErr w:type="spellEnd"/>
      <w:r w:rsidRPr="001E102C">
        <w:t xml:space="preserve"> </w:t>
      </w:r>
      <w:proofErr w:type="spellStart"/>
      <w:r w:rsidRPr="001E102C">
        <w:t>pernah</w:t>
      </w:r>
      <w:proofErr w:type="spellEnd"/>
      <w:r w:rsidRPr="001E102C">
        <w:t xml:space="preserve"> </w:t>
      </w:r>
      <w:proofErr w:type="spellStart"/>
      <w:r w:rsidRPr="001E102C">
        <w:t>menerima</w:t>
      </w:r>
      <w:proofErr w:type="spellEnd"/>
      <w:r w:rsidRPr="001E102C">
        <w:t xml:space="preserve"> </w:t>
      </w:r>
      <w:proofErr w:type="spellStart"/>
      <w:r w:rsidRPr="001E102C">
        <w:t>laporan</w:t>
      </w:r>
      <w:proofErr w:type="spellEnd"/>
      <w:r w:rsidRPr="001E102C">
        <w:t xml:space="preserve"> </w:t>
      </w:r>
      <w:proofErr w:type="spellStart"/>
      <w:r w:rsidRPr="001E102C">
        <w:t>atau</w:t>
      </w:r>
      <w:proofErr w:type="spellEnd"/>
      <w:r w:rsidRPr="001E102C">
        <w:t xml:space="preserve"> </w:t>
      </w:r>
      <w:proofErr w:type="spellStart"/>
      <w:r w:rsidRPr="001E102C">
        <w:t>aduan</w:t>
      </w:r>
      <w:proofErr w:type="spellEnd"/>
      <w:r w:rsidRPr="001E102C">
        <w:t xml:space="preserve"> </w:t>
      </w:r>
      <w:proofErr w:type="spellStart"/>
      <w:r w:rsidRPr="001E102C">
        <w:t>dari</w:t>
      </w:r>
      <w:proofErr w:type="spellEnd"/>
      <w:r w:rsidRPr="001E102C">
        <w:t xml:space="preserve"> </w:t>
      </w:r>
      <w:proofErr w:type="spellStart"/>
      <w:r w:rsidRPr="001E102C">
        <w:t>masyarakat</w:t>
      </w:r>
      <w:proofErr w:type="spellEnd"/>
      <w:r w:rsidRPr="001E102C">
        <w:t xml:space="preserve"> </w:t>
      </w:r>
      <w:proofErr w:type="spellStart"/>
      <w:r w:rsidRPr="001E102C">
        <w:t>pengguna</w:t>
      </w:r>
      <w:proofErr w:type="spellEnd"/>
      <w:r w:rsidRPr="001E102C">
        <w:t xml:space="preserve"> </w:t>
      </w:r>
      <w:proofErr w:type="spellStart"/>
      <w:r w:rsidRPr="001E102C">
        <w:t>transportasi</w:t>
      </w:r>
      <w:proofErr w:type="spellEnd"/>
      <w:r w:rsidRPr="001E102C">
        <w:t xml:space="preserve"> online</w:t>
      </w:r>
    </w:p>
    <w:p w14:paraId="71895E76" w14:textId="54F83646" w:rsidR="000315AC" w:rsidRPr="00376D7F" w:rsidRDefault="000315AC" w:rsidP="001E102C">
      <w:pPr>
        <w:pStyle w:val="BodyText"/>
        <w:spacing w:before="90" w:line="360" w:lineRule="auto"/>
        <w:ind w:right="26" w:firstLine="720"/>
        <w:jc w:val="both"/>
      </w:pPr>
      <w:r w:rsidRPr="00376D7F">
        <w:rPr>
          <w:lang w:val="id-ID"/>
        </w:rPr>
        <w:t>Hadirnya transportasi online di kota-kota besar memang mempermudah hidup masyarakat selain itu transportasi online juga menggunakan metode pembayaran yang lebih canggih, praktis, murah dan banyak promo</w:t>
      </w:r>
      <w:r w:rsidRPr="00376D7F">
        <w:t xml:space="preserve">. </w:t>
      </w:r>
      <w:r w:rsidRPr="00376D7F">
        <w:rPr>
          <w:lang w:val="id-ID"/>
        </w:rPr>
        <w:t>Akan tetapi konsumen jangan hanya memikirkan kemudahan saja tanpa memikirkan keselamatan. Menurut Latipah Hendarti “</w:t>
      </w:r>
      <w:r w:rsidRPr="00376D7F">
        <w:rPr>
          <w:i/>
          <w:lang w:val="id-ID"/>
        </w:rPr>
        <w:t xml:space="preserve">Educational for sustainable consumption consists of the acquisition of knowledge, attitudes and skills necessary for functioning in today’s soecity. It is responsibility learning which aims to contribute to the individual’s ability to manage his own life while also participating in the stewardship of the global soecity’s collective life.” </w:t>
      </w:r>
      <w:r w:rsidRPr="00376D7F">
        <w:rPr>
          <w:lang w:val="id-ID"/>
        </w:rPr>
        <w:t>Intinya konsumen harus memiliki edukasi agar dapat menjadi konsumen yang bijak dan dapat berpartisipasi dalam kehidupan masyarakat yang berkelanjutan.</w:t>
      </w:r>
    </w:p>
    <w:p w14:paraId="3DF9BDEB" w14:textId="2D6B8226" w:rsidR="000315AC" w:rsidRPr="001E102C" w:rsidRDefault="001E102C" w:rsidP="001E102C">
      <w:pPr>
        <w:pStyle w:val="BodyText"/>
        <w:spacing w:line="360" w:lineRule="auto"/>
        <w:ind w:right="26" w:firstLine="720"/>
        <w:jc w:val="both"/>
      </w:pPr>
      <w:r w:rsidRPr="001E102C">
        <w:rPr>
          <w:lang w:val="id-ID"/>
        </w:rPr>
        <w:lastRenderedPageBreak/>
        <w:t xml:space="preserve">Dari hasil wawancara yang dilakukan oleh penulis kepada </w:t>
      </w:r>
      <w:r w:rsidRPr="001E102C">
        <w:t>5</w:t>
      </w:r>
      <w:r w:rsidRPr="001E102C">
        <w:rPr>
          <w:lang w:val="id-ID"/>
        </w:rPr>
        <w:t>0</w:t>
      </w:r>
      <w:r w:rsidRPr="001E102C">
        <w:t>0</w:t>
      </w:r>
      <w:r w:rsidRPr="001E102C">
        <w:rPr>
          <w:lang w:val="id-ID"/>
        </w:rPr>
        <w:t xml:space="preserve"> responden pengguna jasa transportasi online (konsumen) disekitar kota </w:t>
      </w:r>
      <w:r w:rsidRPr="001E102C">
        <w:t xml:space="preserve">Tangerang Selatan </w:t>
      </w:r>
      <w:proofErr w:type="spellStart"/>
      <w:r w:rsidRPr="001E102C">
        <w:t>sebanyak</w:t>
      </w:r>
      <w:proofErr w:type="spellEnd"/>
      <w:r w:rsidRPr="001E102C">
        <w:t xml:space="preserve"> 310 orang </w:t>
      </w:r>
      <w:proofErr w:type="spellStart"/>
      <w:r w:rsidRPr="001E102C">
        <w:t>atau</w:t>
      </w:r>
      <w:proofErr w:type="spellEnd"/>
      <w:r w:rsidRPr="001E102C">
        <w:t xml:space="preserve"> 62 % </w:t>
      </w:r>
      <w:proofErr w:type="spellStart"/>
      <w:r w:rsidRPr="001E102C">
        <w:t>konsumen</w:t>
      </w:r>
      <w:proofErr w:type="spellEnd"/>
      <w:r w:rsidRPr="001E102C">
        <w:t xml:space="preserve"> </w:t>
      </w:r>
      <w:proofErr w:type="spellStart"/>
      <w:r w:rsidRPr="001E102C">
        <w:t>menyatakan</w:t>
      </w:r>
      <w:proofErr w:type="spellEnd"/>
      <w:r w:rsidRPr="001E102C">
        <w:t xml:space="preserve"> </w:t>
      </w:r>
      <w:proofErr w:type="spellStart"/>
      <w:r w:rsidRPr="001E102C">
        <w:t>layanan</w:t>
      </w:r>
      <w:proofErr w:type="spellEnd"/>
      <w:r w:rsidRPr="001E102C">
        <w:t xml:space="preserve"> yang </w:t>
      </w:r>
      <w:proofErr w:type="spellStart"/>
      <w:r w:rsidRPr="001E102C">
        <w:t>diberikan</w:t>
      </w:r>
      <w:proofErr w:type="spellEnd"/>
      <w:r w:rsidRPr="001E102C">
        <w:t xml:space="preserve"> </w:t>
      </w:r>
      <w:proofErr w:type="spellStart"/>
      <w:r w:rsidRPr="001E102C">
        <w:t>sudah</w:t>
      </w:r>
      <w:proofErr w:type="spellEnd"/>
      <w:r w:rsidRPr="001E102C">
        <w:t xml:space="preserve"> </w:t>
      </w:r>
      <w:proofErr w:type="spellStart"/>
      <w:r w:rsidRPr="001E102C">
        <w:t>diberikan</w:t>
      </w:r>
      <w:proofErr w:type="spellEnd"/>
      <w:r w:rsidRPr="001E102C">
        <w:t xml:space="preserve"> </w:t>
      </w:r>
      <w:proofErr w:type="spellStart"/>
      <w:r w:rsidRPr="001E102C">
        <w:t>baik</w:t>
      </w:r>
      <w:proofErr w:type="spellEnd"/>
      <w:r w:rsidRPr="001E102C">
        <w:t xml:space="preserve">, </w:t>
      </w:r>
      <w:proofErr w:type="spellStart"/>
      <w:r w:rsidRPr="001E102C">
        <w:t>namun</w:t>
      </w:r>
      <w:proofErr w:type="spellEnd"/>
      <w:r w:rsidRPr="001E102C">
        <w:t xml:space="preserve"> </w:t>
      </w:r>
      <w:proofErr w:type="spellStart"/>
      <w:r w:rsidRPr="001E102C">
        <w:t>sebanyak</w:t>
      </w:r>
      <w:proofErr w:type="spellEnd"/>
      <w:r w:rsidRPr="001E102C">
        <w:t xml:space="preserve"> 190 </w:t>
      </w:r>
      <w:proofErr w:type="spellStart"/>
      <w:r w:rsidRPr="001E102C">
        <w:t>konsumen</w:t>
      </w:r>
      <w:proofErr w:type="spellEnd"/>
      <w:r w:rsidRPr="001E102C">
        <w:t xml:space="preserve"> </w:t>
      </w:r>
      <w:proofErr w:type="spellStart"/>
      <w:r w:rsidRPr="001E102C">
        <w:t>atau</w:t>
      </w:r>
      <w:proofErr w:type="spellEnd"/>
      <w:r w:rsidRPr="001E102C">
        <w:t xml:space="preserve"> 38 % </w:t>
      </w:r>
      <w:proofErr w:type="spellStart"/>
      <w:r w:rsidRPr="001E102C">
        <w:t>konsumen</w:t>
      </w:r>
      <w:proofErr w:type="spellEnd"/>
      <w:r w:rsidRPr="001E102C">
        <w:rPr>
          <w:lang w:val="id-ID"/>
        </w:rPr>
        <w:t xml:space="preserve"> memiliki keluhan yang dialami saat menggunakan transportasi online</w:t>
      </w:r>
      <w:r w:rsidRPr="001E102C">
        <w:t xml:space="preserve"> </w:t>
      </w:r>
      <w:proofErr w:type="spellStart"/>
      <w:r w:rsidRPr="001E102C">
        <w:t>diantaranya</w:t>
      </w:r>
      <w:proofErr w:type="spellEnd"/>
      <w:r w:rsidRPr="001E102C">
        <w:t xml:space="preserve"> </w:t>
      </w:r>
      <w:proofErr w:type="spellStart"/>
      <w:r w:rsidRPr="001E102C">
        <w:t>ialah</w:t>
      </w:r>
      <w:proofErr w:type="spellEnd"/>
      <w:r w:rsidRPr="001E102C">
        <w:t xml:space="preserve"> </w:t>
      </w:r>
      <w:proofErr w:type="spellStart"/>
      <w:r w:rsidRPr="001E102C">
        <w:t>pengemudi</w:t>
      </w:r>
      <w:proofErr w:type="spellEnd"/>
      <w:r w:rsidRPr="001E102C">
        <w:t xml:space="preserve"> </w:t>
      </w:r>
      <w:proofErr w:type="spellStart"/>
      <w:r w:rsidRPr="001E102C">
        <w:t>meminta</w:t>
      </w:r>
      <w:proofErr w:type="spellEnd"/>
      <w:r w:rsidRPr="001E102C">
        <w:t xml:space="preserve"> </w:t>
      </w:r>
      <w:proofErr w:type="spellStart"/>
      <w:r w:rsidRPr="001E102C">
        <w:t>untuk</w:t>
      </w:r>
      <w:proofErr w:type="spellEnd"/>
      <w:r w:rsidRPr="001E102C">
        <w:t xml:space="preserve"> </w:t>
      </w:r>
      <w:proofErr w:type="spellStart"/>
      <w:r w:rsidRPr="001E102C">
        <w:t>dibatalkan</w:t>
      </w:r>
      <w:proofErr w:type="spellEnd"/>
      <w:r w:rsidRPr="001E102C">
        <w:t xml:space="preserve">, </w:t>
      </w:r>
      <w:proofErr w:type="spellStart"/>
      <w:r w:rsidRPr="001E102C">
        <w:t>pengemudi</w:t>
      </w:r>
      <w:proofErr w:type="spellEnd"/>
      <w:r w:rsidRPr="001E102C">
        <w:t xml:space="preserve"> </w:t>
      </w:r>
      <w:proofErr w:type="spellStart"/>
      <w:r w:rsidRPr="001E102C">
        <w:t>membatalkan</w:t>
      </w:r>
      <w:proofErr w:type="spellEnd"/>
      <w:r w:rsidRPr="001E102C">
        <w:t xml:space="preserve"> </w:t>
      </w:r>
      <w:proofErr w:type="spellStart"/>
      <w:r w:rsidRPr="001E102C">
        <w:t>secara</w:t>
      </w:r>
      <w:proofErr w:type="spellEnd"/>
      <w:r w:rsidRPr="001E102C">
        <w:t xml:space="preserve"> </w:t>
      </w:r>
      <w:proofErr w:type="spellStart"/>
      <w:r w:rsidRPr="001E102C">
        <w:t>sepihak</w:t>
      </w:r>
      <w:proofErr w:type="spellEnd"/>
      <w:r w:rsidRPr="001E102C">
        <w:t xml:space="preserve">, </w:t>
      </w:r>
      <w:proofErr w:type="spellStart"/>
      <w:r w:rsidRPr="001E102C">
        <w:t>pengemudi</w:t>
      </w:r>
      <w:proofErr w:type="spellEnd"/>
      <w:r w:rsidRPr="001E102C">
        <w:t xml:space="preserve"> </w:t>
      </w:r>
      <w:proofErr w:type="spellStart"/>
      <w:r w:rsidRPr="001E102C">
        <w:t>terlalu</w:t>
      </w:r>
      <w:proofErr w:type="spellEnd"/>
      <w:r w:rsidRPr="001E102C">
        <w:t xml:space="preserve"> lama </w:t>
      </w:r>
      <w:proofErr w:type="spellStart"/>
      <w:r w:rsidRPr="001E102C">
        <w:t>datang</w:t>
      </w:r>
      <w:proofErr w:type="spellEnd"/>
      <w:r w:rsidRPr="001E102C">
        <w:t xml:space="preserve"> </w:t>
      </w:r>
      <w:proofErr w:type="spellStart"/>
      <w:r w:rsidRPr="001E102C">
        <w:t>untuk</w:t>
      </w:r>
      <w:proofErr w:type="spellEnd"/>
      <w:r w:rsidRPr="001E102C">
        <w:t xml:space="preserve"> </w:t>
      </w:r>
      <w:proofErr w:type="spellStart"/>
      <w:r w:rsidRPr="001E102C">
        <w:t>menjemput</w:t>
      </w:r>
      <w:proofErr w:type="spellEnd"/>
      <w:r w:rsidRPr="001E102C">
        <w:t xml:space="preserve">, </w:t>
      </w:r>
      <w:proofErr w:type="spellStart"/>
      <w:r w:rsidRPr="001E102C">
        <w:t>pengemudi</w:t>
      </w:r>
      <w:proofErr w:type="spellEnd"/>
      <w:r w:rsidRPr="001E102C">
        <w:t xml:space="preserve"> </w:t>
      </w:r>
      <w:proofErr w:type="spellStart"/>
      <w:r w:rsidRPr="001E102C">
        <w:t>menggunakan</w:t>
      </w:r>
      <w:proofErr w:type="spellEnd"/>
      <w:r w:rsidRPr="001E102C">
        <w:t xml:space="preserve"> </w:t>
      </w:r>
      <w:proofErr w:type="spellStart"/>
      <w:r w:rsidRPr="001E102C">
        <w:t>kendaraan</w:t>
      </w:r>
      <w:proofErr w:type="spellEnd"/>
      <w:r w:rsidRPr="001E102C">
        <w:t xml:space="preserve"> yang </w:t>
      </w:r>
      <w:proofErr w:type="spellStart"/>
      <w:r w:rsidRPr="001E102C">
        <w:t>berbeda</w:t>
      </w:r>
      <w:proofErr w:type="spellEnd"/>
      <w:r w:rsidRPr="001E102C">
        <w:t xml:space="preserve">, dan </w:t>
      </w:r>
      <w:proofErr w:type="spellStart"/>
      <w:r w:rsidRPr="001E102C">
        <w:t>waktu</w:t>
      </w:r>
      <w:proofErr w:type="spellEnd"/>
      <w:r w:rsidRPr="001E102C">
        <w:t xml:space="preserve"> </w:t>
      </w:r>
      <w:proofErr w:type="spellStart"/>
      <w:r w:rsidRPr="001E102C">
        <w:t>sampai</w:t>
      </w:r>
      <w:proofErr w:type="spellEnd"/>
      <w:r w:rsidRPr="001E102C">
        <w:t xml:space="preserve"> </w:t>
      </w:r>
      <w:proofErr w:type="spellStart"/>
      <w:r w:rsidRPr="001E102C">
        <w:t>tujuan</w:t>
      </w:r>
      <w:proofErr w:type="spellEnd"/>
      <w:r w:rsidRPr="001E102C">
        <w:t xml:space="preserve"> yang </w:t>
      </w:r>
      <w:proofErr w:type="spellStart"/>
      <w:r w:rsidRPr="001E102C">
        <w:t>lebih</w:t>
      </w:r>
      <w:proofErr w:type="spellEnd"/>
      <w:r w:rsidRPr="001E102C">
        <w:t xml:space="preserve"> lama </w:t>
      </w:r>
      <w:proofErr w:type="spellStart"/>
      <w:r w:rsidRPr="001E102C">
        <w:t>dibandingkan</w:t>
      </w:r>
      <w:proofErr w:type="spellEnd"/>
      <w:r w:rsidRPr="001E102C">
        <w:t xml:space="preserve"> </w:t>
      </w:r>
      <w:proofErr w:type="spellStart"/>
      <w:r w:rsidRPr="001E102C">
        <w:t>estimasi</w:t>
      </w:r>
      <w:proofErr w:type="spellEnd"/>
      <w:r w:rsidRPr="001E102C">
        <w:t xml:space="preserve"> </w:t>
      </w:r>
      <w:proofErr w:type="spellStart"/>
      <w:r w:rsidRPr="001E102C">
        <w:t>waktu</w:t>
      </w:r>
      <w:proofErr w:type="spellEnd"/>
      <w:r w:rsidRPr="001E102C">
        <w:t xml:space="preserve"> yang </w:t>
      </w:r>
      <w:proofErr w:type="spellStart"/>
      <w:r w:rsidRPr="001E102C">
        <w:t>ada</w:t>
      </w:r>
      <w:proofErr w:type="spellEnd"/>
      <w:r w:rsidRPr="001E102C">
        <w:t xml:space="preserve"> di </w:t>
      </w:r>
      <w:proofErr w:type="spellStart"/>
      <w:r w:rsidRPr="001E102C">
        <w:t>aplikasi</w:t>
      </w:r>
      <w:proofErr w:type="spellEnd"/>
      <w:r w:rsidRPr="001E102C">
        <w:t xml:space="preserve">. </w:t>
      </w:r>
      <w:proofErr w:type="spellStart"/>
      <w:r w:rsidRPr="001E102C">
        <w:t>Berikut</w:t>
      </w:r>
      <w:proofErr w:type="spellEnd"/>
      <w:r w:rsidRPr="001E102C">
        <w:t xml:space="preserve"> </w:t>
      </w:r>
      <w:proofErr w:type="spellStart"/>
      <w:r w:rsidRPr="001E102C">
        <w:t>gambar</w:t>
      </w:r>
      <w:proofErr w:type="spellEnd"/>
      <w:r w:rsidRPr="001E102C">
        <w:t xml:space="preserve"> </w:t>
      </w:r>
      <w:proofErr w:type="spellStart"/>
      <w:r w:rsidRPr="001E102C">
        <w:t>hasil</w:t>
      </w:r>
      <w:proofErr w:type="spellEnd"/>
      <w:r w:rsidRPr="001E102C">
        <w:t xml:space="preserve"> </w:t>
      </w:r>
      <w:proofErr w:type="spellStart"/>
      <w:r w:rsidRPr="001E102C">
        <w:t>wawancara</w:t>
      </w:r>
      <w:proofErr w:type="spellEnd"/>
      <w:r w:rsidR="000315AC" w:rsidRPr="001E102C">
        <w:t>:</w:t>
      </w:r>
    </w:p>
    <w:p w14:paraId="3B84D26C" w14:textId="77777777" w:rsidR="000315AC" w:rsidRDefault="000315AC" w:rsidP="005A0AE0">
      <w:pPr>
        <w:tabs>
          <w:tab w:val="left" w:pos="6804"/>
        </w:tabs>
        <w:spacing w:after="0" w:line="360" w:lineRule="auto"/>
        <w:jc w:val="both"/>
        <w:rPr>
          <w:rFonts w:ascii="Times New Roman" w:hAnsi="Times New Roman" w:cs="Times New Roman"/>
          <w:b/>
          <w:bCs/>
          <w:sz w:val="24"/>
          <w:szCs w:val="24"/>
        </w:rPr>
      </w:pPr>
    </w:p>
    <w:p w14:paraId="7B305E41" w14:textId="73B3D6F7" w:rsidR="00486085" w:rsidRDefault="001E102C" w:rsidP="005A0AE0">
      <w:pPr>
        <w:tabs>
          <w:tab w:val="left" w:pos="6804"/>
        </w:tabs>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1C1BCDB" wp14:editId="28FFAD9B">
            <wp:extent cx="2639695" cy="3286125"/>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9695" cy="3286125"/>
                    </a:xfrm>
                    <a:prstGeom prst="rect">
                      <a:avLst/>
                    </a:prstGeom>
                    <a:noFill/>
                  </pic:spPr>
                </pic:pic>
              </a:graphicData>
            </a:graphic>
          </wp:inline>
        </w:drawing>
      </w:r>
    </w:p>
    <w:p w14:paraId="63FEED89" w14:textId="4BA66A71" w:rsidR="00486085" w:rsidRPr="00486085" w:rsidRDefault="00486085" w:rsidP="00486085">
      <w:pPr>
        <w:tabs>
          <w:tab w:val="left" w:pos="6804"/>
        </w:tabs>
        <w:spacing w:after="0" w:line="240" w:lineRule="auto"/>
        <w:jc w:val="center"/>
        <w:rPr>
          <w:rFonts w:ascii="Times New Roman" w:hAnsi="Times New Roman" w:cs="Times New Roman"/>
          <w:b/>
          <w:bCs/>
          <w:sz w:val="20"/>
          <w:szCs w:val="20"/>
        </w:rPr>
      </w:pPr>
      <w:r w:rsidRPr="00486085">
        <w:rPr>
          <w:rFonts w:ascii="Times New Roman" w:hAnsi="Times New Roman" w:cs="Times New Roman"/>
          <w:b/>
          <w:bCs/>
          <w:sz w:val="20"/>
          <w:szCs w:val="20"/>
        </w:rPr>
        <w:t>Gambar 2</w:t>
      </w:r>
    </w:p>
    <w:p w14:paraId="4A4E4F4F" w14:textId="20B94E05" w:rsidR="00486085" w:rsidRPr="00486085" w:rsidRDefault="00486085" w:rsidP="00486085">
      <w:pPr>
        <w:tabs>
          <w:tab w:val="left" w:pos="6804"/>
        </w:tabs>
        <w:spacing w:after="0" w:line="240" w:lineRule="auto"/>
        <w:jc w:val="center"/>
        <w:rPr>
          <w:rFonts w:ascii="Times New Roman" w:hAnsi="Times New Roman" w:cs="Times New Roman"/>
          <w:b/>
          <w:bCs/>
          <w:sz w:val="20"/>
          <w:szCs w:val="20"/>
        </w:rPr>
      </w:pPr>
      <w:proofErr w:type="spellStart"/>
      <w:r w:rsidRPr="00486085">
        <w:rPr>
          <w:rFonts w:ascii="Times New Roman" w:hAnsi="Times New Roman" w:cs="Times New Roman"/>
          <w:b/>
          <w:bCs/>
          <w:sz w:val="20"/>
          <w:szCs w:val="20"/>
        </w:rPr>
        <w:t>Keluhan</w:t>
      </w:r>
      <w:proofErr w:type="spellEnd"/>
      <w:r w:rsidRPr="00486085">
        <w:rPr>
          <w:rFonts w:ascii="Times New Roman" w:hAnsi="Times New Roman" w:cs="Times New Roman"/>
          <w:b/>
          <w:bCs/>
          <w:sz w:val="20"/>
          <w:szCs w:val="20"/>
        </w:rPr>
        <w:t xml:space="preserve"> </w:t>
      </w:r>
      <w:proofErr w:type="spellStart"/>
      <w:r w:rsidRPr="00486085">
        <w:rPr>
          <w:rFonts w:ascii="Times New Roman" w:hAnsi="Times New Roman" w:cs="Times New Roman"/>
          <w:b/>
          <w:bCs/>
          <w:sz w:val="20"/>
          <w:szCs w:val="20"/>
        </w:rPr>
        <w:t>Konsumen</w:t>
      </w:r>
      <w:proofErr w:type="spellEnd"/>
      <w:r w:rsidRPr="00486085">
        <w:rPr>
          <w:rFonts w:ascii="Times New Roman" w:hAnsi="Times New Roman" w:cs="Times New Roman"/>
          <w:b/>
          <w:bCs/>
          <w:sz w:val="20"/>
          <w:szCs w:val="20"/>
        </w:rPr>
        <w:t xml:space="preserve"> </w:t>
      </w:r>
      <w:proofErr w:type="spellStart"/>
      <w:r w:rsidRPr="00486085">
        <w:rPr>
          <w:rFonts w:ascii="Times New Roman" w:hAnsi="Times New Roman" w:cs="Times New Roman"/>
          <w:b/>
          <w:bCs/>
          <w:sz w:val="20"/>
          <w:szCs w:val="20"/>
        </w:rPr>
        <w:t>Transportasi</w:t>
      </w:r>
      <w:proofErr w:type="spellEnd"/>
      <w:r w:rsidRPr="00486085">
        <w:rPr>
          <w:rFonts w:ascii="Times New Roman" w:hAnsi="Times New Roman" w:cs="Times New Roman"/>
          <w:b/>
          <w:bCs/>
          <w:sz w:val="20"/>
          <w:szCs w:val="20"/>
        </w:rPr>
        <w:t xml:space="preserve"> Online</w:t>
      </w:r>
    </w:p>
    <w:p w14:paraId="38554862" w14:textId="77777777" w:rsidR="00486085" w:rsidRDefault="00486085" w:rsidP="005A0AE0">
      <w:pPr>
        <w:tabs>
          <w:tab w:val="left" w:pos="6804"/>
        </w:tabs>
        <w:spacing w:after="0" w:line="360" w:lineRule="auto"/>
        <w:jc w:val="both"/>
        <w:rPr>
          <w:rFonts w:ascii="Times New Roman" w:hAnsi="Times New Roman" w:cs="Times New Roman"/>
          <w:b/>
          <w:bCs/>
          <w:sz w:val="24"/>
          <w:szCs w:val="24"/>
        </w:rPr>
      </w:pPr>
    </w:p>
    <w:p w14:paraId="631591F9" w14:textId="77777777" w:rsidR="001E102C" w:rsidRPr="001E102C" w:rsidRDefault="001E102C" w:rsidP="001E102C">
      <w:pPr>
        <w:pStyle w:val="BodyText"/>
        <w:spacing w:line="360" w:lineRule="auto"/>
        <w:ind w:right="26" w:firstLine="720"/>
        <w:jc w:val="both"/>
      </w:pPr>
      <w:r w:rsidRPr="001E102C">
        <w:t xml:space="preserve">Dari </w:t>
      </w:r>
      <w:proofErr w:type="spellStart"/>
      <w:r w:rsidRPr="001E102C">
        <w:t>gambar</w:t>
      </w:r>
      <w:proofErr w:type="spellEnd"/>
      <w:r w:rsidRPr="001E102C">
        <w:t xml:space="preserve"> </w:t>
      </w:r>
      <w:proofErr w:type="spellStart"/>
      <w:r w:rsidRPr="001E102C">
        <w:t>diatas</w:t>
      </w:r>
      <w:proofErr w:type="spellEnd"/>
      <w:r w:rsidRPr="001E102C">
        <w:t xml:space="preserve"> </w:t>
      </w:r>
      <w:proofErr w:type="spellStart"/>
      <w:r w:rsidRPr="001E102C">
        <w:t>terlihat</w:t>
      </w:r>
      <w:proofErr w:type="spellEnd"/>
      <w:r w:rsidRPr="001E102C">
        <w:t xml:space="preserve"> </w:t>
      </w:r>
      <w:proofErr w:type="spellStart"/>
      <w:r w:rsidRPr="001E102C">
        <w:t>bahwa</w:t>
      </w:r>
      <w:proofErr w:type="spellEnd"/>
      <w:r w:rsidRPr="001E102C">
        <w:t xml:space="preserve"> </w:t>
      </w:r>
      <w:proofErr w:type="spellStart"/>
      <w:r w:rsidRPr="001E102C">
        <w:t>sebagian</w:t>
      </w:r>
      <w:proofErr w:type="spellEnd"/>
      <w:r w:rsidRPr="001E102C">
        <w:t xml:space="preserve"> </w:t>
      </w:r>
      <w:proofErr w:type="spellStart"/>
      <w:r w:rsidRPr="001E102C">
        <w:t>besar</w:t>
      </w:r>
      <w:proofErr w:type="spellEnd"/>
      <w:r w:rsidRPr="001E102C">
        <w:t xml:space="preserve"> </w:t>
      </w:r>
      <w:proofErr w:type="spellStart"/>
      <w:r w:rsidRPr="001E102C">
        <w:t>masyarakat</w:t>
      </w:r>
      <w:proofErr w:type="spellEnd"/>
      <w:r w:rsidRPr="001E102C">
        <w:t xml:space="preserve"> Kota Tangerang Selatan </w:t>
      </w:r>
      <w:proofErr w:type="spellStart"/>
      <w:r w:rsidRPr="001E102C">
        <w:t>merasa</w:t>
      </w:r>
      <w:proofErr w:type="spellEnd"/>
      <w:r w:rsidRPr="001E102C">
        <w:t xml:space="preserve"> </w:t>
      </w:r>
      <w:proofErr w:type="spellStart"/>
      <w:r w:rsidRPr="001E102C">
        <w:t>layanan</w:t>
      </w:r>
      <w:proofErr w:type="spellEnd"/>
      <w:r w:rsidRPr="001E102C">
        <w:t xml:space="preserve"> yang </w:t>
      </w:r>
      <w:proofErr w:type="spellStart"/>
      <w:r w:rsidRPr="001E102C">
        <w:t>diterima</w:t>
      </w:r>
      <w:proofErr w:type="spellEnd"/>
      <w:r w:rsidRPr="001E102C">
        <w:t xml:space="preserve"> </w:t>
      </w:r>
      <w:proofErr w:type="spellStart"/>
      <w:r w:rsidRPr="001E102C">
        <w:t>sebagai</w:t>
      </w:r>
      <w:proofErr w:type="spellEnd"/>
      <w:r w:rsidRPr="001E102C">
        <w:t xml:space="preserve"> </w:t>
      </w:r>
      <w:proofErr w:type="spellStart"/>
      <w:r w:rsidRPr="001E102C">
        <w:t>konsumen</w:t>
      </w:r>
      <w:proofErr w:type="spellEnd"/>
      <w:r w:rsidRPr="001E102C">
        <w:t xml:space="preserve"> </w:t>
      </w:r>
      <w:proofErr w:type="spellStart"/>
      <w:r w:rsidRPr="001E102C">
        <w:t>sudah</w:t>
      </w:r>
      <w:proofErr w:type="spellEnd"/>
      <w:r w:rsidRPr="001E102C">
        <w:t xml:space="preserve"> </w:t>
      </w:r>
      <w:proofErr w:type="spellStart"/>
      <w:r w:rsidRPr="001E102C">
        <w:t>baik</w:t>
      </w:r>
      <w:proofErr w:type="spellEnd"/>
      <w:r w:rsidRPr="001E102C">
        <w:t xml:space="preserve">, </w:t>
      </w:r>
      <w:proofErr w:type="spellStart"/>
      <w:r w:rsidRPr="001E102C">
        <w:t>walaupun</w:t>
      </w:r>
      <w:proofErr w:type="spellEnd"/>
      <w:r w:rsidRPr="001E102C">
        <w:t xml:space="preserve"> </w:t>
      </w:r>
      <w:proofErr w:type="spellStart"/>
      <w:r w:rsidRPr="001E102C">
        <w:t>masih</w:t>
      </w:r>
      <w:proofErr w:type="spellEnd"/>
      <w:r w:rsidRPr="001E102C">
        <w:t xml:space="preserve"> </w:t>
      </w:r>
      <w:proofErr w:type="spellStart"/>
      <w:r w:rsidRPr="001E102C">
        <w:t>ada</w:t>
      </w:r>
      <w:proofErr w:type="spellEnd"/>
      <w:r w:rsidRPr="001E102C">
        <w:t xml:space="preserve"> </w:t>
      </w:r>
      <w:proofErr w:type="spellStart"/>
      <w:r w:rsidRPr="001E102C">
        <w:t>beberapa</w:t>
      </w:r>
      <w:proofErr w:type="spellEnd"/>
      <w:r w:rsidRPr="001E102C">
        <w:t xml:space="preserve"> </w:t>
      </w:r>
      <w:proofErr w:type="spellStart"/>
      <w:r w:rsidRPr="001E102C">
        <w:t>hal</w:t>
      </w:r>
      <w:proofErr w:type="spellEnd"/>
      <w:r w:rsidRPr="001E102C">
        <w:t xml:space="preserve"> yang </w:t>
      </w:r>
      <w:proofErr w:type="spellStart"/>
      <w:r w:rsidRPr="001E102C">
        <w:t>dikeluhkan</w:t>
      </w:r>
      <w:proofErr w:type="spellEnd"/>
      <w:r w:rsidRPr="001E102C">
        <w:t xml:space="preserve"> oleh </w:t>
      </w:r>
      <w:proofErr w:type="spellStart"/>
      <w:r w:rsidRPr="001E102C">
        <w:t>konsumen</w:t>
      </w:r>
      <w:proofErr w:type="spellEnd"/>
      <w:r w:rsidRPr="001E102C">
        <w:t xml:space="preserve">. </w:t>
      </w:r>
      <w:proofErr w:type="spellStart"/>
      <w:r w:rsidRPr="001E102C">
        <w:t>Persentase</w:t>
      </w:r>
      <w:proofErr w:type="spellEnd"/>
      <w:r w:rsidRPr="001E102C">
        <w:t xml:space="preserve"> </w:t>
      </w:r>
      <w:proofErr w:type="spellStart"/>
      <w:r w:rsidRPr="001E102C">
        <w:t>keluhan</w:t>
      </w:r>
      <w:proofErr w:type="spellEnd"/>
      <w:r w:rsidRPr="001E102C">
        <w:t xml:space="preserve"> </w:t>
      </w:r>
      <w:proofErr w:type="spellStart"/>
      <w:r w:rsidRPr="001E102C">
        <w:t>waktu</w:t>
      </w:r>
      <w:proofErr w:type="spellEnd"/>
      <w:r w:rsidRPr="001E102C">
        <w:t xml:space="preserve"> </w:t>
      </w:r>
      <w:proofErr w:type="spellStart"/>
      <w:r w:rsidRPr="001E102C">
        <w:t>sampai</w:t>
      </w:r>
      <w:proofErr w:type="spellEnd"/>
      <w:r w:rsidRPr="001E102C">
        <w:t xml:space="preserve"> </w:t>
      </w:r>
      <w:proofErr w:type="spellStart"/>
      <w:r w:rsidRPr="001E102C">
        <w:t>lebih</w:t>
      </w:r>
      <w:proofErr w:type="spellEnd"/>
      <w:r w:rsidRPr="001E102C">
        <w:t xml:space="preserve"> lama </w:t>
      </w:r>
      <w:proofErr w:type="spellStart"/>
      <w:r w:rsidRPr="001E102C">
        <w:t>dibandingkan</w:t>
      </w:r>
      <w:proofErr w:type="spellEnd"/>
      <w:r w:rsidRPr="001E102C">
        <w:t xml:space="preserve"> </w:t>
      </w:r>
      <w:proofErr w:type="spellStart"/>
      <w:r w:rsidRPr="001E102C">
        <w:t>estimasi</w:t>
      </w:r>
      <w:proofErr w:type="spellEnd"/>
      <w:r w:rsidRPr="001E102C">
        <w:t xml:space="preserve"> di </w:t>
      </w:r>
      <w:proofErr w:type="spellStart"/>
      <w:r w:rsidRPr="001E102C">
        <w:t>aplikasi</w:t>
      </w:r>
      <w:proofErr w:type="spellEnd"/>
      <w:r w:rsidRPr="001E102C">
        <w:t xml:space="preserve"> </w:t>
      </w:r>
      <w:proofErr w:type="spellStart"/>
      <w:r w:rsidRPr="001E102C">
        <w:t>lebih</w:t>
      </w:r>
      <w:proofErr w:type="spellEnd"/>
      <w:r w:rsidRPr="001E102C">
        <w:t xml:space="preserve"> </w:t>
      </w:r>
      <w:proofErr w:type="spellStart"/>
      <w:r w:rsidRPr="001E102C">
        <w:t>tinggi</w:t>
      </w:r>
      <w:proofErr w:type="spellEnd"/>
      <w:r w:rsidRPr="001E102C">
        <w:t xml:space="preserve"> </w:t>
      </w:r>
      <w:proofErr w:type="spellStart"/>
      <w:r w:rsidRPr="001E102C">
        <w:t>dibandingkan</w:t>
      </w:r>
      <w:proofErr w:type="spellEnd"/>
      <w:r w:rsidRPr="001E102C">
        <w:t xml:space="preserve"> </w:t>
      </w:r>
      <w:proofErr w:type="spellStart"/>
      <w:r w:rsidRPr="001E102C">
        <w:t>keluhan-keluhan</w:t>
      </w:r>
      <w:proofErr w:type="spellEnd"/>
      <w:r w:rsidRPr="001E102C">
        <w:t xml:space="preserve"> lain yang </w:t>
      </w:r>
      <w:proofErr w:type="spellStart"/>
      <w:r w:rsidRPr="001E102C">
        <w:t>ada</w:t>
      </w:r>
      <w:proofErr w:type="spellEnd"/>
      <w:r w:rsidRPr="001E102C">
        <w:t xml:space="preserve">. </w:t>
      </w:r>
      <w:proofErr w:type="spellStart"/>
      <w:r w:rsidRPr="001E102C">
        <w:t>Peneliti</w:t>
      </w:r>
      <w:proofErr w:type="spellEnd"/>
      <w:r w:rsidRPr="001E102C">
        <w:t xml:space="preserve"> </w:t>
      </w:r>
      <w:proofErr w:type="spellStart"/>
      <w:r w:rsidRPr="001E102C">
        <w:t>mencoba</w:t>
      </w:r>
      <w:proofErr w:type="spellEnd"/>
      <w:r w:rsidRPr="001E102C">
        <w:t xml:space="preserve"> </w:t>
      </w:r>
      <w:proofErr w:type="spellStart"/>
      <w:r w:rsidRPr="001E102C">
        <w:t>menyusuri</w:t>
      </w:r>
      <w:proofErr w:type="spellEnd"/>
      <w:r w:rsidRPr="001E102C">
        <w:t xml:space="preserve"> </w:t>
      </w:r>
      <w:proofErr w:type="spellStart"/>
      <w:r w:rsidRPr="001E102C">
        <w:t>dengan</w:t>
      </w:r>
      <w:proofErr w:type="spellEnd"/>
      <w:r w:rsidRPr="001E102C">
        <w:t xml:space="preserve"> </w:t>
      </w:r>
      <w:proofErr w:type="spellStart"/>
      <w:r w:rsidRPr="001E102C">
        <w:t>melakukan</w:t>
      </w:r>
      <w:proofErr w:type="spellEnd"/>
      <w:r w:rsidRPr="001E102C">
        <w:t xml:space="preserve"> </w:t>
      </w:r>
      <w:proofErr w:type="spellStart"/>
      <w:r w:rsidRPr="001E102C">
        <w:t>wawancara</w:t>
      </w:r>
      <w:proofErr w:type="spellEnd"/>
      <w:r w:rsidRPr="001E102C">
        <w:t xml:space="preserve"> </w:t>
      </w:r>
      <w:proofErr w:type="spellStart"/>
      <w:r w:rsidRPr="001E102C">
        <w:t>baik</w:t>
      </w:r>
      <w:proofErr w:type="spellEnd"/>
      <w:r w:rsidRPr="001E102C">
        <w:t xml:space="preserve"> </w:t>
      </w:r>
      <w:proofErr w:type="spellStart"/>
      <w:r w:rsidRPr="001E102C">
        <w:t>kepada</w:t>
      </w:r>
      <w:proofErr w:type="spellEnd"/>
      <w:r w:rsidRPr="001E102C">
        <w:t xml:space="preserve"> </w:t>
      </w:r>
      <w:proofErr w:type="spellStart"/>
      <w:r w:rsidRPr="001E102C">
        <w:t>pengemudi</w:t>
      </w:r>
      <w:proofErr w:type="spellEnd"/>
      <w:r w:rsidRPr="001E102C">
        <w:t xml:space="preserve"> </w:t>
      </w:r>
      <w:proofErr w:type="spellStart"/>
      <w:r w:rsidRPr="001E102C">
        <w:t>maupun</w:t>
      </w:r>
      <w:proofErr w:type="spellEnd"/>
      <w:r w:rsidRPr="001E102C">
        <w:t xml:space="preserve"> </w:t>
      </w:r>
      <w:proofErr w:type="spellStart"/>
      <w:r w:rsidRPr="001E102C">
        <w:t>konsumen</w:t>
      </w:r>
      <w:proofErr w:type="spellEnd"/>
      <w:r w:rsidRPr="001E102C">
        <w:t xml:space="preserve"> </w:t>
      </w:r>
      <w:proofErr w:type="spellStart"/>
      <w:r w:rsidRPr="001E102C">
        <w:t>transportasi</w:t>
      </w:r>
      <w:proofErr w:type="spellEnd"/>
      <w:r w:rsidRPr="001E102C">
        <w:t xml:space="preserve"> online. </w:t>
      </w:r>
      <w:proofErr w:type="spellStart"/>
      <w:r w:rsidRPr="001E102C">
        <w:t>Berdasarkan</w:t>
      </w:r>
      <w:proofErr w:type="spellEnd"/>
      <w:r w:rsidRPr="001E102C">
        <w:t xml:space="preserve"> </w:t>
      </w:r>
      <w:proofErr w:type="spellStart"/>
      <w:r w:rsidRPr="001E102C">
        <w:t>hasil</w:t>
      </w:r>
      <w:proofErr w:type="spellEnd"/>
      <w:r w:rsidRPr="001E102C">
        <w:t xml:space="preserve"> </w:t>
      </w:r>
      <w:proofErr w:type="spellStart"/>
      <w:r w:rsidRPr="001E102C">
        <w:lastRenderedPageBreak/>
        <w:t>wawancara</w:t>
      </w:r>
      <w:proofErr w:type="spellEnd"/>
      <w:r w:rsidRPr="001E102C">
        <w:t xml:space="preserve"> </w:t>
      </w:r>
      <w:proofErr w:type="spellStart"/>
      <w:r w:rsidRPr="001E102C">
        <w:t>kepada</w:t>
      </w:r>
      <w:proofErr w:type="spellEnd"/>
      <w:r w:rsidRPr="001E102C">
        <w:t xml:space="preserve"> salah </w:t>
      </w:r>
      <w:proofErr w:type="spellStart"/>
      <w:r w:rsidRPr="001E102C">
        <w:t>satu</w:t>
      </w:r>
      <w:proofErr w:type="spellEnd"/>
      <w:r w:rsidRPr="001E102C">
        <w:t xml:space="preserve"> </w:t>
      </w:r>
      <w:proofErr w:type="spellStart"/>
      <w:r w:rsidRPr="001E102C">
        <w:t>pengemudi</w:t>
      </w:r>
      <w:proofErr w:type="spellEnd"/>
      <w:r w:rsidRPr="001E102C">
        <w:t xml:space="preserve"> </w:t>
      </w:r>
      <w:proofErr w:type="spellStart"/>
      <w:r w:rsidRPr="001E102C">
        <w:t>transportasi</w:t>
      </w:r>
      <w:proofErr w:type="spellEnd"/>
      <w:r w:rsidRPr="001E102C">
        <w:t xml:space="preserve"> online di Kota Tangerang Selatan </w:t>
      </w:r>
      <w:proofErr w:type="spellStart"/>
      <w:r w:rsidRPr="001E102C">
        <w:t>atas</w:t>
      </w:r>
      <w:proofErr w:type="spellEnd"/>
      <w:r w:rsidRPr="001E102C">
        <w:t xml:space="preserve"> </w:t>
      </w:r>
      <w:proofErr w:type="spellStart"/>
      <w:r w:rsidRPr="001E102C">
        <w:t>nama</w:t>
      </w:r>
      <w:proofErr w:type="spellEnd"/>
      <w:r w:rsidRPr="001E102C">
        <w:t xml:space="preserve"> Rio, </w:t>
      </w:r>
      <w:proofErr w:type="spellStart"/>
      <w:r w:rsidRPr="001E102C">
        <w:t>dia</w:t>
      </w:r>
      <w:proofErr w:type="spellEnd"/>
      <w:r w:rsidRPr="001E102C">
        <w:t xml:space="preserve"> </w:t>
      </w:r>
      <w:proofErr w:type="spellStart"/>
      <w:r w:rsidRPr="001E102C">
        <w:t>menjelaskan</w:t>
      </w:r>
      <w:proofErr w:type="spellEnd"/>
      <w:r w:rsidRPr="001E102C">
        <w:t xml:space="preserve"> </w:t>
      </w:r>
      <w:proofErr w:type="spellStart"/>
      <w:r w:rsidRPr="001E102C">
        <w:t>bahwa</w:t>
      </w:r>
      <w:proofErr w:type="spellEnd"/>
      <w:r w:rsidRPr="001E102C">
        <w:t xml:space="preserve"> yang </w:t>
      </w:r>
      <w:proofErr w:type="spellStart"/>
      <w:r w:rsidRPr="001E102C">
        <w:t>menjadi</w:t>
      </w:r>
      <w:proofErr w:type="spellEnd"/>
      <w:r w:rsidRPr="001E102C">
        <w:t xml:space="preserve"> </w:t>
      </w:r>
      <w:proofErr w:type="spellStart"/>
      <w:r w:rsidRPr="001E102C">
        <w:t>penyebab</w:t>
      </w:r>
      <w:proofErr w:type="spellEnd"/>
      <w:r w:rsidRPr="001E102C">
        <w:t xml:space="preserve"> </w:t>
      </w:r>
      <w:proofErr w:type="spellStart"/>
      <w:r w:rsidRPr="001E102C">
        <w:t>waktu</w:t>
      </w:r>
      <w:proofErr w:type="spellEnd"/>
      <w:r w:rsidRPr="001E102C">
        <w:t xml:space="preserve"> </w:t>
      </w:r>
      <w:proofErr w:type="spellStart"/>
      <w:r w:rsidRPr="001E102C">
        <w:t>sampai</w:t>
      </w:r>
      <w:proofErr w:type="spellEnd"/>
      <w:r w:rsidRPr="001E102C">
        <w:t xml:space="preserve"> </w:t>
      </w:r>
      <w:proofErr w:type="spellStart"/>
      <w:r w:rsidRPr="001E102C">
        <w:t>lebih</w:t>
      </w:r>
      <w:proofErr w:type="spellEnd"/>
      <w:r w:rsidRPr="001E102C">
        <w:t xml:space="preserve"> lama </w:t>
      </w:r>
      <w:proofErr w:type="spellStart"/>
      <w:r w:rsidRPr="001E102C">
        <w:t>dibandingkan</w:t>
      </w:r>
      <w:proofErr w:type="spellEnd"/>
      <w:r w:rsidRPr="001E102C">
        <w:t xml:space="preserve"> </w:t>
      </w:r>
      <w:proofErr w:type="spellStart"/>
      <w:r w:rsidRPr="001E102C">
        <w:t>estimasi</w:t>
      </w:r>
      <w:proofErr w:type="spellEnd"/>
      <w:r w:rsidRPr="001E102C">
        <w:t xml:space="preserve"> </w:t>
      </w:r>
      <w:proofErr w:type="spellStart"/>
      <w:r w:rsidRPr="001E102C">
        <w:t>waktu</w:t>
      </w:r>
      <w:proofErr w:type="spellEnd"/>
      <w:r w:rsidRPr="001E102C">
        <w:t xml:space="preserve"> di </w:t>
      </w:r>
      <w:proofErr w:type="spellStart"/>
      <w:r w:rsidRPr="001E102C">
        <w:t>aplikasi</w:t>
      </w:r>
      <w:proofErr w:type="spellEnd"/>
      <w:r w:rsidRPr="001E102C">
        <w:t xml:space="preserve"> </w:t>
      </w:r>
      <w:proofErr w:type="spellStart"/>
      <w:r w:rsidRPr="001E102C">
        <w:t>dikarenakan</w:t>
      </w:r>
      <w:proofErr w:type="spellEnd"/>
      <w:r w:rsidRPr="001E102C">
        <w:t xml:space="preserve"> volume </w:t>
      </w:r>
      <w:proofErr w:type="spellStart"/>
      <w:r w:rsidRPr="001E102C">
        <w:t>kendaraan</w:t>
      </w:r>
      <w:proofErr w:type="spellEnd"/>
      <w:r w:rsidRPr="001E102C">
        <w:t xml:space="preserve"> di Kota Tangerang Selatan pada jam-jam </w:t>
      </w:r>
      <w:proofErr w:type="spellStart"/>
      <w:r w:rsidRPr="001E102C">
        <w:t>tertentu</w:t>
      </w:r>
      <w:proofErr w:type="spellEnd"/>
      <w:r w:rsidRPr="001E102C">
        <w:t xml:space="preserve"> </w:t>
      </w:r>
      <w:proofErr w:type="spellStart"/>
      <w:r w:rsidRPr="001E102C">
        <w:t>sangat</w:t>
      </w:r>
      <w:proofErr w:type="spellEnd"/>
      <w:r w:rsidRPr="001E102C">
        <w:t xml:space="preserve"> </w:t>
      </w:r>
      <w:proofErr w:type="spellStart"/>
      <w:r w:rsidRPr="001E102C">
        <w:t>padat</w:t>
      </w:r>
      <w:proofErr w:type="spellEnd"/>
      <w:r w:rsidRPr="001E102C">
        <w:t xml:space="preserve"> </w:t>
      </w:r>
      <w:proofErr w:type="spellStart"/>
      <w:r w:rsidRPr="001E102C">
        <w:t>sehingga</w:t>
      </w:r>
      <w:proofErr w:type="spellEnd"/>
      <w:r w:rsidRPr="001E102C">
        <w:t xml:space="preserve"> </w:t>
      </w:r>
      <w:proofErr w:type="spellStart"/>
      <w:r w:rsidRPr="001E102C">
        <w:t>menyebabkan</w:t>
      </w:r>
      <w:proofErr w:type="spellEnd"/>
      <w:r w:rsidRPr="001E102C">
        <w:t xml:space="preserve"> </w:t>
      </w:r>
      <w:proofErr w:type="spellStart"/>
      <w:r w:rsidRPr="001E102C">
        <w:t>kemacetan</w:t>
      </w:r>
      <w:proofErr w:type="spellEnd"/>
      <w:r w:rsidRPr="001E102C">
        <w:t xml:space="preserve">. Hal </w:t>
      </w:r>
      <w:proofErr w:type="spellStart"/>
      <w:r w:rsidRPr="001E102C">
        <w:t>senada</w:t>
      </w:r>
      <w:proofErr w:type="spellEnd"/>
      <w:r w:rsidRPr="001E102C">
        <w:t xml:space="preserve"> juga </w:t>
      </w:r>
      <w:proofErr w:type="spellStart"/>
      <w:r w:rsidRPr="001E102C">
        <w:t>disampaikan</w:t>
      </w:r>
      <w:proofErr w:type="spellEnd"/>
      <w:r w:rsidRPr="001E102C">
        <w:t xml:space="preserve"> oleh salah </w:t>
      </w:r>
      <w:proofErr w:type="spellStart"/>
      <w:r w:rsidRPr="001E102C">
        <w:t>satu</w:t>
      </w:r>
      <w:proofErr w:type="spellEnd"/>
      <w:r w:rsidRPr="001E102C">
        <w:t xml:space="preserve"> </w:t>
      </w:r>
      <w:proofErr w:type="spellStart"/>
      <w:r w:rsidRPr="001E102C">
        <w:t>konsumen</w:t>
      </w:r>
      <w:proofErr w:type="spellEnd"/>
      <w:r w:rsidRPr="001E102C">
        <w:t xml:space="preserve"> </w:t>
      </w:r>
      <w:proofErr w:type="spellStart"/>
      <w:r w:rsidRPr="001E102C">
        <w:t>transportasi</w:t>
      </w:r>
      <w:proofErr w:type="spellEnd"/>
      <w:r w:rsidRPr="001E102C">
        <w:t xml:space="preserve"> online di Kota Tangerang Selatan </w:t>
      </w:r>
      <w:proofErr w:type="spellStart"/>
      <w:r w:rsidRPr="001E102C">
        <w:t>atas</w:t>
      </w:r>
      <w:proofErr w:type="spellEnd"/>
      <w:r w:rsidRPr="001E102C">
        <w:t xml:space="preserve"> </w:t>
      </w:r>
      <w:proofErr w:type="spellStart"/>
      <w:r w:rsidRPr="001E102C">
        <w:t>nama</w:t>
      </w:r>
      <w:proofErr w:type="spellEnd"/>
      <w:r w:rsidRPr="001E102C">
        <w:t xml:space="preserve"> Fanny (</w:t>
      </w:r>
      <w:proofErr w:type="spellStart"/>
      <w:r w:rsidRPr="001E102C">
        <w:t>Mahasiswa</w:t>
      </w:r>
      <w:proofErr w:type="spellEnd"/>
      <w:r w:rsidRPr="001E102C">
        <w:t xml:space="preserve"> </w:t>
      </w:r>
      <w:proofErr w:type="spellStart"/>
      <w:r w:rsidRPr="001E102C">
        <w:t>Universitas</w:t>
      </w:r>
      <w:proofErr w:type="spellEnd"/>
      <w:r w:rsidRPr="001E102C">
        <w:t xml:space="preserve"> </w:t>
      </w:r>
      <w:proofErr w:type="spellStart"/>
      <w:r w:rsidRPr="001E102C">
        <w:t>Pamulang</w:t>
      </w:r>
      <w:proofErr w:type="spellEnd"/>
      <w:r w:rsidRPr="001E102C">
        <w:t xml:space="preserve">), </w:t>
      </w:r>
      <w:proofErr w:type="spellStart"/>
      <w:r w:rsidRPr="001E102C">
        <w:t>dia</w:t>
      </w:r>
      <w:proofErr w:type="spellEnd"/>
      <w:r w:rsidRPr="001E102C">
        <w:t xml:space="preserve"> </w:t>
      </w:r>
      <w:proofErr w:type="spellStart"/>
      <w:r w:rsidRPr="001E102C">
        <w:t>menjelaskan</w:t>
      </w:r>
      <w:proofErr w:type="spellEnd"/>
      <w:r w:rsidRPr="001E102C">
        <w:t xml:space="preserve"> </w:t>
      </w:r>
      <w:proofErr w:type="spellStart"/>
      <w:r w:rsidRPr="001E102C">
        <w:t>bahwa</w:t>
      </w:r>
      <w:proofErr w:type="spellEnd"/>
      <w:r w:rsidRPr="001E102C">
        <w:t xml:space="preserve"> </w:t>
      </w:r>
      <w:proofErr w:type="spellStart"/>
      <w:r w:rsidRPr="001E102C">
        <w:t>memang</w:t>
      </w:r>
      <w:proofErr w:type="spellEnd"/>
      <w:r w:rsidRPr="001E102C">
        <w:t xml:space="preserve"> di jam-jam </w:t>
      </w:r>
      <w:proofErr w:type="spellStart"/>
      <w:r w:rsidRPr="001E102C">
        <w:t>tertentu</w:t>
      </w:r>
      <w:proofErr w:type="spellEnd"/>
      <w:r w:rsidRPr="001E102C">
        <w:t xml:space="preserve"> </w:t>
      </w:r>
      <w:proofErr w:type="spellStart"/>
      <w:r w:rsidRPr="001E102C">
        <w:t>terutama</w:t>
      </w:r>
      <w:proofErr w:type="spellEnd"/>
      <w:r w:rsidRPr="001E102C">
        <w:t xml:space="preserve"> di </w:t>
      </w:r>
      <w:proofErr w:type="spellStart"/>
      <w:r w:rsidRPr="001E102C">
        <w:t>pagi</w:t>
      </w:r>
      <w:proofErr w:type="spellEnd"/>
      <w:r w:rsidRPr="001E102C">
        <w:t xml:space="preserve"> dan sore </w:t>
      </w:r>
      <w:proofErr w:type="spellStart"/>
      <w:r w:rsidRPr="001E102C">
        <w:t>hari</w:t>
      </w:r>
      <w:proofErr w:type="spellEnd"/>
      <w:r w:rsidRPr="001E102C">
        <w:t xml:space="preserve"> </w:t>
      </w:r>
      <w:proofErr w:type="spellStart"/>
      <w:r w:rsidRPr="001E102C">
        <w:t>jalanan</w:t>
      </w:r>
      <w:proofErr w:type="spellEnd"/>
      <w:r w:rsidRPr="001E102C">
        <w:t xml:space="preserve"> </w:t>
      </w:r>
      <w:proofErr w:type="spellStart"/>
      <w:r w:rsidRPr="001E102C">
        <w:t>macet</w:t>
      </w:r>
      <w:proofErr w:type="spellEnd"/>
      <w:r w:rsidRPr="001E102C">
        <w:t xml:space="preserve"> </w:t>
      </w:r>
      <w:proofErr w:type="spellStart"/>
      <w:r w:rsidRPr="001E102C">
        <w:t>sehingga</w:t>
      </w:r>
      <w:proofErr w:type="spellEnd"/>
      <w:r w:rsidRPr="001E102C">
        <w:t xml:space="preserve"> </w:t>
      </w:r>
      <w:proofErr w:type="spellStart"/>
      <w:r w:rsidRPr="001E102C">
        <w:t>waktu</w:t>
      </w:r>
      <w:proofErr w:type="spellEnd"/>
      <w:r w:rsidRPr="001E102C">
        <w:t xml:space="preserve"> </w:t>
      </w:r>
      <w:proofErr w:type="spellStart"/>
      <w:r w:rsidRPr="001E102C">
        <w:t>sampai</w:t>
      </w:r>
      <w:proofErr w:type="spellEnd"/>
      <w:r w:rsidRPr="001E102C">
        <w:t xml:space="preserve"> </w:t>
      </w:r>
      <w:proofErr w:type="spellStart"/>
      <w:r w:rsidRPr="001E102C">
        <w:t>tujuan</w:t>
      </w:r>
      <w:proofErr w:type="spellEnd"/>
      <w:r w:rsidRPr="001E102C">
        <w:t xml:space="preserve"> </w:t>
      </w:r>
      <w:proofErr w:type="spellStart"/>
      <w:r w:rsidRPr="001E102C">
        <w:t>lebih</w:t>
      </w:r>
      <w:proofErr w:type="spellEnd"/>
      <w:r w:rsidRPr="001E102C">
        <w:t xml:space="preserve"> lama </w:t>
      </w:r>
      <w:proofErr w:type="spellStart"/>
      <w:r w:rsidRPr="001E102C">
        <w:t>dari</w:t>
      </w:r>
      <w:proofErr w:type="spellEnd"/>
      <w:r w:rsidRPr="001E102C">
        <w:t xml:space="preserve"> </w:t>
      </w:r>
      <w:proofErr w:type="spellStart"/>
      <w:r w:rsidRPr="001E102C">
        <w:t>estimasi</w:t>
      </w:r>
      <w:proofErr w:type="spellEnd"/>
      <w:r w:rsidRPr="001E102C">
        <w:t xml:space="preserve"> </w:t>
      </w:r>
      <w:proofErr w:type="spellStart"/>
      <w:r w:rsidRPr="001E102C">
        <w:t>waktu</w:t>
      </w:r>
      <w:proofErr w:type="spellEnd"/>
      <w:r w:rsidRPr="001E102C">
        <w:t xml:space="preserve"> yang </w:t>
      </w:r>
      <w:proofErr w:type="spellStart"/>
      <w:r w:rsidRPr="001E102C">
        <w:t>ada</w:t>
      </w:r>
      <w:proofErr w:type="spellEnd"/>
      <w:r w:rsidRPr="001E102C">
        <w:t xml:space="preserve"> di </w:t>
      </w:r>
      <w:proofErr w:type="spellStart"/>
      <w:r w:rsidRPr="001E102C">
        <w:t>aplikasi</w:t>
      </w:r>
      <w:proofErr w:type="spellEnd"/>
      <w:r w:rsidRPr="001E102C">
        <w:t xml:space="preserve">. </w:t>
      </w:r>
      <w:proofErr w:type="spellStart"/>
      <w:r w:rsidRPr="001E102C">
        <w:t>Keluhan</w:t>
      </w:r>
      <w:proofErr w:type="spellEnd"/>
      <w:r w:rsidRPr="001E102C">
        <w:t xml:space="preserve"> lain yang </w:t>
      </w:r>
      <w:proofErr w:type="spellStart"/>
      <w:r w:rsidRPr="001E102C">
        <w:t>dialami</w:t>
      </w:r>
      <w:proofErr w:type="spellEnd"/>
      <w:r w:rsidRPr="001E102C">
        <w:t xml:space="preserve"> oleh </w:t>
      </w:r>
      <w:proofErr w:type="spellStart"/>
      <w:r w:rsidRPr="001E102C">
        <w:t>konsumen</w:t>
      </w:r>
      <w:proofErr w:type="spellEnd"/>
      <w:r w:rsidRPr="001E102C">
        <w:t xml:space="preserve"> </w:t>
      </w:r>
      <w:proofErr w:type="spellStart"/>
      <w:r w:rsidRPr="001E102C">
        <w:t>transportasi</w:t>
      </w:r>
      <w:proofErr w:type="spellEnd"/>
      <w:r w:rsidRPr="001E102C">
        <w:t xml:space="preserve"> online </w:t>
      </w:r>
      <w:proofErr w:type="spellStart"/>
      <w:r w:rsidRPr="001E102C">
        <w:t>ialah</w:t>
      </w:r>
      <w:proofErr w:type="spellEnd"/>
      <w:r w:rsidRPr="001E102C">
        <w:t xml:space="preserve"> </w:t>
      </w:r>
      <w:proofErr w:type="spellStart"/>
      <w:r w:rsidRPr="001E102C">
        <w:t>pengemudi</w:t>
      </w:r>
      <w:proofErr w:type="spellEnd"/>
      <w:r w:rsidRPr="001E102C">
        <w:t xml:space="preserve"> </w:t>
      </w:r>
      <w:proofErr w:type="spellStart"/>
      <w:r w:rsidRPr="001E102C">
        <w:t>meminta</w:t>
      </w:r>
      <w:proofErr w:type="spellEnd"/>
      <w:r w:rsidRPr="001E102C">
        <w:t xml:space="preserve"> </w:t>
      </w:r>
      <w:proofErr w:type="spellStart"/>
      <w:r w:rsidRPr="001E102C">
        <w:t>untuk</w:t>
      </w:r>
      <w:proofErr w:type="spellEnd"/>
      <w:r w:rsidRPr="001E102C">
        <w:t xml:space="preserve"> </w:t>
      </w:r>
      <w:proofErr w:type="spellStart"/>
      <w:r w:rsidRPr="001E102C">
        <w:t>dibatalkan</w:t>
      </w:r>
      <w:proofErr w:type="spellEnd"/>
      <w:r w:rsidRPr="001E102C">
        <w:t xml:space="preserve"> </w:t>
      </w:r>
      <w:proofErr w:type="spellStart"/>
      <w:r w:rsidRPr="001E102C">
        <w:t>ataupun</w:t>
      </w:r>
      <w:proofErr w:type="spellEnd"/>
      <w:r w:rsidRPr="001E102C">
        <w:t xml:space="preserve"> </w:t>
      </w:r>
      <w:proofErr w:type="spellStart"/>
      <w:r w:rsidRPr="001E102C">
        <w:t>membatalkan</w:t>
      </w:r>
      <w:proofErr w:type="spellEnd"/>
      <w:r w:rsidRPr="001E102C">
        <w:t xml:space="preserve"> </w:t>
      </w:r>
      <w:proofErr w:type="spellStart"/>
      <w:r w:rsidRPr="001E102C">
        <w:t>secara</w:t>
      </w:r>
      <w:proofErr w:type="spellEnd"/>
      <w:r w:rsidRPr="001E102C">
        <w:t xml:space="preserve"> </w:t>
      </w:r>
      <w:proofErr w:type="spellStart"/>
      <w:r w:rsidRPr="001E102C">
        <w:t>sepihak</w:t>
      </w:r>
      <w:proofErr w:type="spellEnd"/>
      <w:r w:rsidRPr="001E102C">
        <w:t xml:space="preserve">. </w:t>
      </w:r>
      <w:proofErr w:type="spellStart"/>
      <w:r w:rsidRPr="001E102C">
        <w:t>Seperti</w:t>
      </w:r>
      <w:proofErr w:type="spellEnd"/>
      <w:r w:rsidRPr="001E102C">
        <w:t xml:space="preserve"> yang </w:t>
      </w:r>
      <w:proofErr w:type="spellStart"/>
      <w:r w:rsidRPr="001E102C">
        <w:t>dialami</w:t>
      </w:r>
      <w:proofErr w:type="spellEnd"/>
      <w:r w:rsidRPr="001E102C">
        <w:t xml:space="preserve"> oleh </w:t>
      </w:r>
      <w:proofErr w:type="spellStart"/>
      <w:r w:rsidRPr="001E102C">
        <w:t>Hadi</w:t>
      </w:r>
      <w:proofErr w:type="spellEnd"/>
      <w:r w:rsidRPr="001E102C">
        <w:t xml:space="preserve"> (</w:t>
      </w:r>
      <w:proofErr w:type="spellStart"/>
      <w:r w:rsidRPr="001E102C">
        <w:t>Dosen</w:t>
      </w:r>
      <w:proofErr w:type="spellEnd"/>
      <w:r w:rsidRPr="001E102C">
        <w:t xml:space="preserve"> </w:t>
      </w:r>
      <w:proofErr w:type="spellStart"/>
      <w:r w:rsidRPr="001E102C">
        <w:t>Universitas</w:t>
      </w:r>
      <w:proofErr w:type="spellEnd"/>
      <w:r w:rsidRPr="001E102C">
        <w:t xml:space="preserve"> </w:t>
      </w:r>
      <w:proofErr w:type="spellStart"/>
      <w:r w:rsidRPr="001E102C">
        <w:t>Pamulang</w:t>
      </w:r>
      <w:proofErr w:type="spellEnd"/>
      <w:r w:rsidRPr="001E102C">
        <w:t xml:space="preserve">), </w:t>
      </w:r>
      <w:proofErr w:type="spellStart"/>
      <w:r w:rsidRPr="001E102C">
        <w:t>dia</w:t>
      </w:r>
      <w:proofErr w:type="spellEnd"/>
      <w:r w:rsidRPr="001E102C">
        <w:t xml:space="preserve"> </w:t>
      </w:r>
      <w:proofErr w:type="spellStart"/>
      <w:r w:rsidRPr="001E102C">
        <w:t>menjelaskan</w:t>
      </w:r>
      <w:proofErr w:type="spellEnd"/>
      <w:r w:rsidRPr="001E102C">
        <w:t xml:space="preserve"> </w:t>
      </w:r>
      <w:proofErr w:type="spellStart"/>
      <w:r w:rsidRPr="001E102C">
        <w:t>bahwa</w:t>
      </w:r>
      <w:proofErr w:type="spellEnd"/>
      <w:r w:rsidRPr="001E102C">
        <w:t xml:space="preserve"> </w:t>
      </w:r>
      <w:proofErr w:type="spellStart"/>
      <w:r w:rsidRPr="001E102C">
        <w:t>pernah</w:t>
      </w:r>
      <w:proofErr w:type="spellEnd"/>
      <w:r w:rsidRPr="001E102C">
        <w:t xml:space="preserve"> </w:t>
      </w:r>
      <w:proofErr w:type="spellStart"/>
      <w:r w:rsidRPr="001E102C">
        <w:t>beberapa</w:t>
      </w:r>
      <w:proofErr w:type="spellEnd"/>
      <w:r w:rsidRPr="001E102C">
        <w:t xml:space="preserve"> kali </w:t>
      </w:r>
      <w:proofErr w:type="spellStart"/>
      <w:r w:rsidRPr="001E102C">
        <w:t>pengemudi</w:t>
      </w:r>
      <w:proofErr w:type="spellEnd"/>
      <w:r w:rsidRPr="001E102C">
        <w:t xml:space="preserve"> </w:t>
      </w:r>
      <w:proofErr w:type="spellStart"/>
      <w:r w:rsidRPr="001E102C">
        <w:t>meminta</w:t>
      </w:r>
      <w:proofErr w:type="spellEnd"/>
      <w:r w:rsidRPr="001E102C">
        <w:t xml:space="preserve"> </w:t>
      </w:r>
      <w:proofErr w:type="spellStart"/>
      <w:r w:rsidRPr="001E102C">
        <w:t>untuk</w:t>
      </w:r>
      <w:proofErr w:type="spellEnd"/>
      <w:r w:rsidRPr="001E102C">
        <w:t xml:space="preserve"> </w:t>
      </w:r>
      <w:proofErr w:type="spellStart"/>
      <w:r w:rsidRPr="001E102C">
        <w:t>dibatalkan</w:t>
      </w:r>
      <w:proofErr w:type="spellEnd"/>
      <w:r w:rsidRPr="001E102C">
        <w:t xml:space="preserve"> </w:t>
      </w:r>
      <w:proofErr w:type="spellStart"/>
      <w:r w:rsidRPr="001E102C">
        <w:t>ataupun</w:t>
      </w:r>
      <w:proofErr w:type="spellEnd"/>
      <w:r w:rsidRPr="001E102C">
        <w:t xml:space="preserve"> </w:t>
      </w:r>
      <w:proofErr w:type="spellStart"/>
      <w:r w:rsidRPr="001E102C">
        <w:t>membatalkan</w:t>
      </w:r>
      <w:proofErr w:type="spellEnd"/>
      <w:r w:rsidRPr="001E102C">
        <w:t xml:space="preserve"> </w:t>
      </w:r>
      <w:proofErr w:type="spellStart"/>
      <w:r w:rsidRPr="001E102C">
        <w:t>secara</w:t>
      </w:r>
      <w:proofErr w:type="spellEnd"/>
      <w:r w:rsidRPr="001E102C">
        <w:t xml:space="preserve"> </w:t>
      </w:r>
      <w:proofErr w:type="spellStart"/>
      <w:r w:rsidRPr="001E102C">
        <w:t>sepihak</w:t>
      </w:r>
      <w:proofErr w:type="spellEnd"/>
      <w:r w:rsidRPr="001E102C">
        <w:t xml:space="preserve"> </w:t>
      </w:r>
      <w:proofErr w:type="spellStart"/>
      <w:r w:rsidRPr="001E102C">
        <w:t>tanpa</w:t>
      </w:r>
      <w:proofErr w:type="spellEnd"/>
      <w:r w:rsidRPr="001E102C">
        <w:t xml:space="preserve"> </w:t>
      </w:r>
      <w:proofErr w:type="spellStart"/>
      <w:r w:rsidRPr="001E102C">
        <w:t>penjelasan</w:t>
      </w:r>
      <w:proofErr w:type="spellEnd"/>
      <w:r w:rsidRPr="001E102C">
        <w:t xml:space="preserve">, </w:t>
      </w:r>
      <w:proofErr w:type="spellStart"/>
      <w:r w:rsidRPr="001E102C">
        <w:t>hal</w:t>
      </w:r>
      <w:proofErr w:type="spellEnd"/>
      <w:r w:rsidRPr="001E102C">
        <w:t xml:space="preserve"> </w:t>
      </w:r>
      <w:proofErr w:type="spellStart"/>
      <w:r w:rsidRPr="001E102C">
        <w:t>ini</w:t>
      </w:r>
      <w:proofErr w:type="spellEnd"/>
      <w:r w:rsidRPr="001E102C">
        <w:t xml:space="preserve"> </w:t>
      </w:r>
      <w:proofErr w:type="spellStart"/>
      <w:r w:rsidRPr="001E102C">
        <w:t>tentu</w:t>
      </w:r>
      <w:proofErr w:type="spellEnd"/>
      <w:r w:rsidRPr="001E102C">
        <w:t xml:space="preserve"> </w:t>
      </w:r>
      <w:proofErr w:type="spellStart"/>
      <w:r w:rsidRPr="001E102C">
        <w:t>membuat</w:t>
      </w:r>
      <w:proofErr w:type="spellEnd"/>
      <w:r w:rsidRPr="001E102C">
        <w:t xml:space="preserve"> </w:t>
      </w:r>
      <w:proofErr w:type="spellStart"/>
      <w:r w:rsidRPr="001E102C">
        <w:t>Hadi</w:t>
      </w:r>
      <w:proofErr w:type="spellEnd"/>
      <w:r w:rsidRPr="001E102C">
        <w:t xml:space="preserve"> </w:t>
      </w:r>
      <w:proofErr w:type="spellStart"/>
      <w:r w:rsidRPr="001E102C">
        <w:t>mengulang</w:t>
      </w:r>
      <w:proofErr w:type="spellEnd"/>
      <w:r w:rsidRPr="001E102C">
        <w:t xml:space="preserve"> </w:t>
      </w:r>
      <w:proofErr w:type="spellStart"/>
      <w:r w:rsidRPr="001E102C">
        <w:t>memesan</w:t>
      </w:r>
      <w:proofErr w:type="spellEnd"/>
      <w:r w:rsidRPr="001E102C">
        <w:t xml:space="preserve"> </w:t>
      </w:r>
      <w:proofErr w:type="spellStart"/>
      <w:r w:rsidRPr="001E102C">
        <w:t>beberapa</w:t>
      </w:r>
      <w:proofErr w:type="spellEnd"/>
      <w:r w:rsidRPr="001E102C">
        <w:t xml:space="preserve"> kali </w:t>
      </w:r>
      <w:proofErr w:type="spellStart"/>
      <w:r w:rsidRPr="001E102C">
        <w:t>hingga</w:t>
      </w:r>
      <w:proofErr w:type="spellEnd"/>
      <w:r w:rsidRPr="001E102C">
        <w:t xml:space="preserve"> </w:t>
      </w:r>
      <w:proofErr w:type="spellStart"/>
      <w:r w:rsidRPr="001E102C">
        <w:t>akhirnya</w:t>
      </w:r>
      <w:proofErr w:type="spellEnd"/>
      <w:r w:rsidRPr="001E102C">
        <w:t xml:space="preserve"> </w:t>
      </w:r>
      <w:proofErr w:type="spellStart"/>
      <w:r w:rsidRPr="001E102C">
        <w:t>ada</w:t>
      </w:r>
      <w:proofErr w:type="spellEnd"/>
      <w:r w:rsidRPr="001E102C">
        <w:t xml:space="preserve"> </w:t>
      </w:r>
      <w:proofErr w:type="spellStart"/>
      <w:r w:rsidRPr="001E102C">
        <w:t>pengemudi</w:t>
      </w:r>
      <w:proofErr w:type="spellEnd"/>
      <w:r w:rsidRPr="001E102C">
        <w:t xml:space="preserve"> yang </w:t>
      </w:r>
      <w:proofErr w:type="spellStart"/>
      <w:r w:rsidRPr="001E102C">
        <w:t>mau</w:t>
      </w:r>
      <w:proofErr w:type="spellEnd"/>
      <w:r w:rsidRPr="001E102C">
        <w:t xml:space="preserve"> </w:t>
      </w:r>
      <w:proofErr w:type="spellStart"/>
      <w:r w:rsidRPr="001E102C">
        <w:t>untuk</w:t>
      </w:r>
      <w:proofErr w:type="spellEnd"/>
      <w:r w:rsidRPr="001E102C">
        <w:t xml:space="preserve"> </w:t>
      </w:r>
      <w:proofErr w:type="spellStart"/>
      <w:r w:rsidRPr="001E102C">
        <w:t>mengantarkan</w:t>
      </w:r>
      <w:proofErr w:type="spellEnd"/>
      <w:r w:rsidRPr="001E102C">
        <w:t xml:space="preserve"> </w:t>
      </w:r>
      <w:proofErr w:type="spellStart"/>
      <w:r w:rsidRPr="001E102C">
        <w:t>saya</w:t>
      </w:r>
      <w:proofErr w:type="spellEnd"/>
      <w:r w:rsidRPr="001E102C">
        <w:t xml:space="preserve"> </w:t>
      </w:r>
      <w:proofErr w:type="spellStart"/>
      <w:r w:rsidRPr="001E102C">
        <w:t>pulang</w:t>
      </w:r>
      <w:proofErr w:type="spellEnd"/>
      <w:r w:rsidRPr="001E102C">
        <w:t xml:space="preserve">. </w:t>
      </w:r>
      <w:proofErr w:type="spellStart"/>
      <w:r w:rsidRPr="001E102C">
        <w:t>Selain</w:t>
      </w:r>
      <w:proofErr w:type="spellEnd"/>
      <w:r w:rsidRPr="001E102C">
        <w:t xml:space="preserve"> </w:t>
      </w:r>
      <w:proofErr w:type="spellStart"/>
      <w:r w:rsidRPr="001E102C">
        <w:t>itu</w:t>
      </w:r>
      <w:proofErr w:type="spellEnd"/>
      <w:r w:rsidRPr="001E102C">
        <w:t xml:space="preserve"> </w:t>
      </w:r>
      <w:proofErr w:type="spellStart"/>
      <w:r w:rsidRPr="001E102C">
        <w:t>ada</w:t>
      </w:r>
      <w:proofErr w:type="spellEnd"/>
      <w:r w:rsidRPr="001E102C">
        <w:t xml:space="preserve"> juga Sasha (</w:t>
      </w:r>
      <w:proofErr w:type="spellStart"/>
      <w:r w:rsidRPr="001E102C">
        <w:t>Karyawati</w:t>
      </w:r>
      <w:proofErr w:type="spellEnd"/>
      <w:r w:rsidRPr="001E102C">
        <w:t xml:space="preserve"> Mall di BSD), </w:t>
      </w:r>
      <w:proofErr w:type="spellStart"/>
      <w:r w:rsidRPr="001E102C">
        <w:t>dia</w:t>
      </w:r>
      <w:proofErr w:type="spellEnd"/>
      <w:r w:rsidRPr="001E102C">
        <w:t xml:space="preserve"> juga </w:t>
      </w:r>
      <w:proofErr w:type="spellStart"/>
      <w:r w:rsidRPr="001E102C">
        <w:t>mengeluhkan</w:t>
      </w:r>
      <w:proofErr w:type="spellEnd"/>
      <w:r w:rsidRPr="001E102C">
        <w:t xml:space="preserve">, </w:t>
      </w:r>
      <w:proofErr w:type="spellStart"/>
      <w:r w:rsidRPr="001E102C">
        <w:t>bahwa</w:t>
      </w:r>
      <w:proofErr w:type="spellEnd"/>
      <w:r w:rsidRPr="001E102C">
        <w:t xml:space="preserve"> </w:t>
      </w:r>
      <w:proofErr w:type="spellStart"/>
      <w:r w:rsidRPr="001E102C">
        <w:t>pengemudi</w:t>
      </w:r>
      <w:proofErr w:type="spellEnd"/>
      <w:r w:rsidRPr="001E102C">
        <w:t xml:space="preserve"> </w:t>
      </w:r>
      <w:proofErr w:type="spellStart"/>
      <w:r w:rsidRPr="001E102C">
        <w:t>terlalu</w:t>
      </w:r>
      <w:proofErr w:type="spellEnd"/>
      <w:r w:rsidRPr="001E102C">
        <w:t xml:space="preserve"> lama </w:t>
      </w:r>
      <w:proofErr w:type="spellStart"/>
      <w:r w:rsidRPr="001E102C">
        <w:t>datang</w:t>
      </w:r>
      <w:proofErr w:type="spellEnd"/>
      <w:r w:rsidRPr="001E102C">
        <w:t xml:space="preserve"> </w:t>
      </w:r>
      <w:proofErr w:type="spellStart"/>
      <w:r w:rsidRPr="001E102C">
        <w:t>untuk</w:t>
      </w:r>
      <w:proofErr w:type="spellEnd"/>
      <w:r w:rsidRPr="001E102C">
        <w:t xml:space="preserve"> </w:t>
      </w:r>
      <w:proofErr w:type="spellStart"/>
      <w:r w:rsidRPr="001E102C">
        <w:t>menjemput</w:t>
      </w:r>
      <w:proofErr w:type="spellEnd"/>
      <w:r w:rsidRPr="001E102C">
        <w:t xml:space="preserve">, </w:t>
      </w:r>
      <w:proofErr w:type="spellStart"/>
      <w:r w:rsidRPr="001E102C">
        <w:t>hal</w:t>
      </w:r>
      <w:proofErr w:type="spellEnd"/>
      <w:r w:rsidRPr="001E102C">
        <w:t xml:space="preserve"> </w:t>
      </w:r>
      <w:proofErr w:type="spellStart"/>
      <w:r w:rsidRPr="001E102C">
        <w:t>ini</w:t>
      </w:r>
      <w:proofErr w:type="spellEnd"/>
      <w:r w:rsidRPr="001E102C">
        <w:t xml:space="preserve"> </w:t>
      </w:r>
      <w:proofErr w:type="spellStart"/>
      <w:r w:rsidRPr="001E102C">
        <w:t>dia</w:t>
      </w:r>
      <w:proofErr w:type="spellEnd"/>
      <w:r w:rsidRPr="001E102C">
        <w:t xml:space="preserve"> </w:t>
      </w:r>
      <w:proofErr w:type="spellStart"/>
      <w:r w:rsidRPr="001E102C">
        <w:t>maklumi</w:t>
      </w:r>
      <w:proofErr w:type="spellEnd"/>
      <w:r w:rsidRPr="001E102C">
        <w:t xml:space="preserve"> </w:t>
      </w:r>
      <w:proofErr w:type="spellStart"/>
      <w:r w:rsidRPr="001E102C">
        <w:t>karena</w:t>
      </w:r>
      <w:proofErr w:type="spellEnd"/>
      <w:r w:rsidRPr="001E102C">
        <w:t xml:space="preserve"> </w:t>
      </w:r>
      <w:proofErr w:type="spellStart"/>
      <w:r w:rsidRPr="001E102C">
        <w:t>memang</w:t>
      </w:r>
      <w:proofErr w:type="spellEnd"/>
      <w:r w:rsidRPr="001E102C">
        <w:t xml:space="preserve"> </w:t>
      </w:r>
      <w:proofErr w:type="spellStart"/>
      <w:r w:rsidRPr="001E102C">
        <w:t>jalan</w:t>
      </w:r>
      <w:proofErr w:type="spellEnd"/>
      <w:r w:rsidRPr="001E102C">
        <w:t xml:space="preserve"> di </w:t>
      </w:r>
      <w:proofErr w:type="spellStart"/>
      <w:r w:rsidRPr="001E102C">
        <w:t>sekitaran</w:t>
      </w:r>
      <w:proofErr w:type="spellEnd"/>
      <w:r w:rsidRPr="001E102C">
        <w:t xml:space="preserve"> </w:t>
      </w:r>
      <w:proofErr w:type="spellStart"/>
      <w:r w:rsidRPr="001E102C">
        <w:t>tempat</w:t>
      </w:r>
      <w:proofErr w:type="spellEnd"/>
      <w:r w:rsidRPr="001E102C">
        <w:t xml:space="preserve"> </w:t>
      </w:r>
      <w:proofErr w:type="spellStart"/>
      <w:r w:rsidRPr="001E102C">
        <w:t>dia</w:t>
      </w:r>
      <w:proofErr w:type="spellEnd"/>
      <w:r w:rsidRPr="001E102C">
        <w:t xml:space="preserve"> </w:t>
      </w:r>
      <w:proofErr w:type="spellStart"/>
      <w:r w:rsidRPr="001E102C">
        <w:t>bekerja</w:t>
      </w:r>
      <w:proofErr w:type="spellEnd"/>
      <w:r w:rsidRPr="001E102C">
        <w:t xml:space="preserve"> </w:t>
      </w:r>
      <w:proofErr w:type="spellStart"/>
      <w:r w:rsidRPr="001E102C">
        <w:t>macet</w:t>
      </w:r>
      <w:proofErr w:type="spellEnd"/>
      <w:r w:rsidRPr="001E102C">
        <w:t xml:space="preserve">. </w:t>
      </w:r>
      <w:proofErr w:type="spellStart"/>
      <w:r w:rsidRPr="001E102C">
        <w:t>Peneliti</w:t>
      </w:r>
      <w:proofErr w:type="spellEnd"/>
      <w:r w:rsidRPr="001E102C">
        <w:t xml:space="preserve"> </w:t>
      </w:r>
      <w:proofErr w:type="spellStart"/>
      <w:r w:rsidRPr="001E102C">
        <w:t>mencoba</w:t>
      </w:r>
      <w:proofErr w:type="spellEnd"/>
      <w:r w:rsidRPr="001E102C">
        <w:t xml:space="preserve"> </w:t>
      </w:r>
      <w:proofErr w:type="spellStart"/>
      <w:r w:rsidRPr="001E102C">
        <w:t>mengkonfirmasi</w:t>
      </w:r>
      <w:proofErr w:type="spellEnd"/>
      <w:r w:rsidRPr="001E102C">
        <w:t xml:space="preserve"> </w:t>
      </w:r>
      <w:proofErr w:type="spellStart"/>
      <w:r w:rsidRPr="001E102C">
        <w:t>kepada</w:t>
      </w:r>
      <w:proofErr w:type="spellEnd"/>
      <w:r w:rsidRPr="001E102C">
        <w:t xml:space="preserve"> </w:t>
      </w:r>
      <w:proofErr w:type="spellStart"/>
      <w:r w:rsidRPr="001E102C">
        <w:t>pengemudi</w:t>
      </w:r>
      <w:proofErr w:type="spellEnd"/>
      <w:r w:rsidRPr="001E102C">
        <w:t xml:space="preserve"> </w:t>
      </w:r>
      <w:proofErr w:type="spellStart"/>
      <w:r w:rsidRPr="001E102C">
        <w:t>transportasi</w:t>
      </w:r>
      <w:proofErr w:type="spellEnd"/>
      <w:r w:rsidRPr="001E102C">
        <w:t xml:space="preserve"> online di Kota Tangerang Selatan </w:t>
      </w:r>
      <w:proofErr w:type="spellStart"/>
      <w:r w:rsidRPr="001E102C">
        <w:t>atas</w:t>
      </w:r>
      <w:proofErr w:type="spellEnd"/>
      <w:r w:rsidRPr="001E102C">
        <w:t xml:space="preserve"> </w:t>
      </w:r>
      <w:proofErr w:type="spellStart"/>
      <w:r w:rsidRPr="001E102C">
        <w:t>nama</w:t>
      </w:r>
      <w:proofErr w:type="spellEnd"/>
      <w:r w:rsidRPr="001E102C">
        <w:t xml:space="preserve"> </w:t>
      </w:r>
      <w:proofErr w:type="spellStart"/>
      <w:r w:rsidRPr="001E102C">
        <w:t>Kelik</w:t>
      </w:r>
      <w:proofErr w:type="spellEnd"/>
      <w:r w:rsidRPr="001E102C">
        <w:t xml:space="preserve"> </w:t>
      </w:r>
      <w:proofErr w:type="spellStart"/>
      <w:r w:rsidRPr="001E102C">
        <w:t>mengenai</w:t>
      </w:r>
      <w:proofErr w:type="spellEnd"/>
      <w:r w:rsidRPr="001E102C">
        <w:t xml:space="preserve"> </w:t>
      </w:r>
      <w:proofErr w:type="spellStart"/>
      <w:r w:rsidRPr="001E102C">
        <w:t>keluhan</w:t>
      </w:r>
      <w:proofErr w:type="spellEnd"/>
      <w:r w:rsidRPr="001E102C">
        <w:t xml:space="preserve"> yang </w:t>
      </w:r>
      <w:proofErr w:type="spellStart"/>
      <w:r w:rsidRPr="001E102C">
        <w:t>dialami</w:t>
      </w:r>
      <w:proofErr w:type="spellEnd"/>
      <w:r w:rsidRPr="001E102C">
        <w:t xml:space="preserve"> oleh para </w:t>
      </w:r>
      <w:proofErr w:type="spellStart"/>
      <w:r w:rsidRPr="001E102C">
        <w:t>konsumen</w:t>
      </w:r>
      <w:proofErr w:type="spellEnd"/>
      <w:r w:rsidRPr="001E102C">
        <w:t xml:space="preserve"> </w:t>
      </w:r>
      <w:proofErr w:type="spellStart"/>
      <w:r w:rsidRPr="001E102C">
        <w:t>tentang</w:t>
      </w:r>
      <w:proofErr w:type="spellEnd"/>
      <w:r w:rsidRPr="001E102C">
        <w:t xml:space="preserve"> </w:t>
      </w:r>
      <w:proofErr w:type="spellStart"/>
      <w:r w:rsidRPr="001E102C">
        <w:t>kenapa</w:t>
      </w:r>
      <w:proofErr w:type="spellEnd"/>
      <w:r w:rsidRPr="001E102C">
        <w:t xml:space="preserve"> </w:t>
      </w:r>
      <w:proofErr w:type="spellStart"/>
      <w:r w:rsidRPr="001E102C">
        <w:t>pengemudi</w:t>
      </w:r>
      <w:proofErr w:type="spellEnd"/>
      <w:r w:rsidRPr="001E102C">
        <w:t xml:space="preserve"> </w:t>
      </w:r>
      <w:proofErr w:type="spellStart"/>
      <w:r w:rsidRPr="001E102C">
        <w:t>meminta</w:t>
      </w:r>
      <w:proofErr w:type="spellEnd"/>
      <w:r w:rsidRPr="001E102C">
        <w:t xml:space="preserve"> </w:t>
      </w:r>
      <w:proofErr w:type="spellStart"/>
      <w:r w:rsidRPr="001E102C">
        <w:t>untuk</w:t>
      </w:r>
      <w:proofErr w:type="spellEnd"/>
      <w:r w:rsidRPr="001E102C">
        <w:t xml:space="preserve"> </w:t>
      </w:r>
      <w:proofErr w:type="spellStart"/>
      <w:r w:rsidRPr="001E102C">
        <w:t>dibatalkan</w:t>
      </w:r>
      <w:proofErr w:type="spellEnd"/>
      <w:r w:rsidRPr="001E102C">
        <w:t xml:space="preserve"> </w:t>
      </w:r>
      <w:proofErr w:type="spellStart"/>
      <w:r w:rsidRPr="001E102C">
        <w:t>ataupun</w:t>
      </w:r>
      <w:proofErr w:type="spellEnd"/>
      <w:r w:rsidRPr="001E102C">
        <w:t xml:space="preserve"> </w:t>
      </w:r>
      <w:proofErr w:type="spellStart"/>
      <w:r w:rsidRPr="001E102C">
        <w:t>membatalkan</w:t>
      </w:r>
      <w:proofErr w:type="spellEnd"/>
      <w:r w:rsidRPr="001E102C">
        <w:t xml:space="preserve"> </w:t>
      </w:r>
      <w:proofErr w:type="spellStart"/>
      <w:r w:rsidRPr="001E102C">
        <w:t>secara</w:t>
      </w:r>
      <w:proofErr w:type="spellEnd"/>
      <w:r w:rsidRPr="001E102C">
        <w:t xml:space="preserve"> </w:t>
      </w:r>
      <w:proofErr w:type="spellStart"/>
      <w:r w:rsidRPr="001E102C">
        <w:t>pihak</w:t>
      </w:r>
      <w:proofErr w:type="spellEnd"/>
      <w:r w:rsidRPr="001E102C">
        <w:t xml:space="preserve"> dan juga </w:t>
      </w:r>
      <w:proofErr w:type="spellStart"/>
      <w:r w:rsidRPr="001E102C">
        <w:t>terlalu</w:t>
      </w:r>
      <w:proofErr w:type="spellEnd"/>
      <w:r w:rsidRPr="001E102C">
        <w:t xml:space="preserve"> lama </w:t>
      </w:r>
      <w:proofErr w:type="spellStart"/>
      <w:r w:rsidRPr="001E102C">
        <w:t>datang</w:t>
      </w:r>
      <w:proofErr w:type="spellEnd"/>
      <w:r w:rsidRPr="001E102C">
        <w:t xml:space="preserve"> </w:t>
      </w:r>
      <w:proofErr w:type="spellStart"/>
      <w:r w:rsidRPr="001E102C">
        <w:t>untuk</w:t>
      </w:r>
      <w:proofErr w:type="spellEnd"/>
      <w:r w:rsidRPr="001E102C">
        <w:t xml:space="preserve"> </w:t>
      </w:r>
      <w:proofErr w:type="spellStart"/>
      <w:r w:rsidRPr="001E102C">
        <w:t>menjemput</w:t>
      </w:r>
      <w:proofErr w:type="spellEnd"/>
      <w:r w:rsidRPr="001E102C">
        <w:t xml:space="preserve">, </w:t>
      </w:r>
      <w:proofErr w:type="spellStart"/>
      <w:r w:rsidRPr="001E102C">
        <w:t>dia</w:t>
      </w:r>
      <w:proofErr w:type="spellEnd"/>
      <w:r w:rsidRPr="001E102C">
        <w:t xml:space="preserve"> </w:t>
      </w:r>
      <w:proofErr w:type="spellStart"/>
      <w:r w:rsidRPr="001E102C">
        <w:t>menjelaskan</w:t>
      </w:r>
      <w:proofErr w:type="spellEnd"/>
      <w:r w:rsidRPr="001E102C">
        <w:t xml:space="preserve"> </w:t>
      </w:r>
      <w:proofErr w:type="spellStart"/>
      <w:r w:rsidRPr="001E102C">
        <w:t>bahwa</w:t>
      </w:r>
      <w:proofErr w:type="spellEnd"/>
      <w:r w:rsidRPr="001E102C">
        <w:t xml:space="preserve"> </w:t>
      </w:r>
      <w:proofErr w:type="spellStart"/>
      <w:r w:rsidRPr="001E102C">
        <w:t>hal</w:t>
      </w:r>
      <w:proofErr w:type="spellEnd"/>
      <w:r w:rsidRPr="001E102C">
        <w:t xml:space="preserve"> </w:t>
      </w:r>
      <w:proofErr w:type="spellStart"/>
      <w:r w:rsidRPr="001E102C">
        <w:t>ini</w:t>
      </w:r>
      <w:proofErr w:type="spellEnd"/>
      <w:r w:rsidRPr="001E102C">
        <w:t xml:space="preserve"> </w:t>
      </w:r>
      <w:proofErr w:type="spellStart"/>
      <w:r w:rsidRPr="001E102C">
        <w:t>dilakukan</w:t>
      </w:r>
      <w:proofErr w:type="spellEnd"/>
      <w:r w:rsidRPr="001E102C">
        <w:t xml:space="preserve"> oleh </w:t>
      </w:r>
      <w:proofErr w:type="spellStart"/>
      <w:r w:rsidRPr="001E102C">
        <w:t>pengemudi</w:t>
      </w:r>
      <w:proofErr w:type="spellEnd"/>
      <w:r w:rsidRPr="001E102C">
        <w:t xml:space="preserve"> </w:t>
      </w:r>
      <w:proofErr w:type="spellStart"/>
      <w:r w:rsidRPr="001E102C">
        <w:t>karena</w:t>
      </w:r>
      <w:proofErr w:type="spellEnd"/>
      <w:r w:rsidRPr="001E102C">
        <w:t xml:space="preserve"> </w:t>
      </w:r>
      <w:proofErr w:type="spellStart"/>
      <w:r w:rsidRPr="001E102C">
        <w:t>tujuan</w:t>
      </w:r>
      <w:proofErr w:type="spellEnd"/>
      <w:r w:rsidRPr="001E102C">
        <w:t xml:space="preserve"> yang </w:t>
      </w:r>
      <w:proofErr w:type="spellStart"/>
      <w:r w:rsidRPr="001E102C">
        <w:t>dituju</w:t>
      </w:r>
      <w:proofErr w:type="spellEnd"/>
      <w:r w:rsidRPr="001E102C">
        <w:t xml:space="preserve"> oleh </w:t>
      </w:r>
      <w:proofErr w:type="spellStart"/>
      <w:r w:rsidRPr="001E102C">
        <w:t>konsumen</w:t>
      </w:r>
      <w:proofErr w:type="spellEnd"/>
      <w:r w:rsidRPr="001E102C">
        <w:t xml:space="preserve"> </w:t>
      </w:r>
      <w:proofErr w:type="spellStart"/>
      <w:r w:rsidRPr="001E102C">
        <w:t>melewati</w:t>
      </w:r>
      <w:proofErr w:type="spellEnd"/>
      <w:r w:rsidRPr="001E102C">
        <w:t xml:space="preserve"> area </w:t>
      </w:r>
      <w:proofErr w:type="spellStart"/>
      <w:r w:rsidRPr="001E102C">
        <w:t>kemacetan</w:t>
      </w:r>
      <w:proofErr w:type="spellEnd"/>
      <w:r w:rsidRPr="001E102C">
        <w:t xml:space="preserve"> yang </w:t>
      </w:r>
      <w:proofErr w:type="spellStart"/>
      <w:r w:rsidRPr="001E102C">
        <w:t>padat</w:t>
      </w:r>
      <w:proofErr w:type="spellEnd"/>
      <w:r w:rsidRPr="001E102C">
        <w:t xml:space="preserve"> </w:t>
      </w:r>
      <w:proofErr w:type="spellStart"/>
      <w:r w:rsidRPr="001E102C">
        <w:t>sehingga</w:t>
      </w:r>
      <w:proofErr w:type="spellEnd"/>
      <w:r w:rsidRPr="001E102C">
        <w:t xml:space="preserve"> </w:t>
      </w:r>
      <w:proofErr w:type="spellStart"/>
      <w:r w:rsidRPr="001E102C">
        <w:t>hal</w:t>
      </w:r>
      <w:proofErr w:type="spellEnd"/>
      <w:r w:rsidRPr="001E102C">
        <w:t xml:space="preserve"> </w:t>
      </w:r>
      <w:proofErr w:type="spellStart"/>
      <w:r w:rsidRPr="001E102C">
        <w:t>itu</w:t>
      </w:r>
      <w:proofErr w:type="spellEnd"/>
      <w:r w:rsidRPr="001E102C">
        <w:t xml:space="preserve"> </w:t>
      </w:r>
      <w:proofErr w:type="spellStart"/>
      <w:r w:rsidRPr="001E102C">
        <w:t>dilakukan</w:t>
      </w:r>
      <w:proofErr w:type="spellEnd"/>
      <w:r w:rsidRPr="001E102C">
        <w:t xml:space="preserve"> oleh </w:t>
      </w:r>
      <w:proofErr w:type="spellStart"/>
      <w:r w:rsidRPr="001E102C">
        <w:t>pengemudi</w:t>
      </w:r>
      <w:proofErr w:type="spellEnd"/>
      <w:r w:rsidRPr="001E102C">
        <w:t xml:space="preserve"> </w:t>
      </w:r>
      <w:proofErr w:type="spellStart"/>
      <w:r w:rsidRPr="001E102C">
        <w:t>untuk</w:t>
      </w:r>
      <w:proofErr w:type="spellEnd"/>
      <w:r w:rsidRPr="001E102C">
        <w:t xml:space="preserve"> </w:t>
      </w:r>
      <w:proofErr w:type="spellStart"/>
      <w:r w:rsidRPr="001E102C">
        <w:t>mengurangi</w:t>
      </w:r>
      <w:proofErr w:type="spellEnd"/>
      <w:r w:rsidRPr="001E102C">
        <w:t xml:space="preserve"> </w:t>
      </w:r>
      <w:proofErr w:type="spellStart"/>
      <w:r w:rsidRPr="001E102C">
        <w:t>kerugian</w:t>
      </w:r>
      <w:proofErr w:type="spellEnd"/>
      <w:r w:rsidRPr="001E102C">
        <w:t xml:space="preserve"> </w:t>
      </w:r>
      <w:proofErr w:type="spellStart"/>
      <w:r w:rsidRPr="001E102C">
        <w:t>karena</w:t>
      </w:r>
      <w:proofErr w:type="spellEnd"/>
      <w:r w:rsidRPr="001E102C">
        <w:t xml:space="preserve"> </w:t>
      </w:r>
      <w:proofErr w:type="spellStart"/>
      <w:r w:rsidRPr="001E102C">
        <w:t>kemacetan</w:t>
      </w:r>
      <w:proofErr w:type="spellEnd"/>
      <w:r w:rsidRPr="001E102C">
        <w:t xml:space="preserve"> yang </w:t>
      </w:r>
      <w:proofErr w:type="spellStart"/>
      <w:r w:rsidRPr="001E102C">
        <w:t>dialami</w:t>
      </w:r>
      <w:proofErr w:type="spellEnd"/>
      <w:r w:rsidRPr="001E102C">
        <w:t xml:space="preserve"> </w:t>
      </w:r>
      <w:proofErr w:type="spellStart"/>
      <w:r w:rsidRPr="001E102C">
        <w:t>selama</w:t>
      </w:r>
      <w:proofErr w:type="spellEnd"/>
      <w:r w:rsidRPr="001E102C">
        <w:t xml:space="preserve"> </w:t>
      </w:r>
      <w:proofErr w:type="spellStart"/>
      <w:r w:rsidRPr="001E102C">
        <w:t>perjalanan</w:t>
      </w:r>
      <w:proofErr w:type="spellEnd"/>
      <w:r w:rsidRPr="001E102C">
        <w:t xml:space="preserve"> </w:t>
      </w:r>
      <w:proofErr w:type="spellStart"/>
      <w:r w:rsidRPr="001E102C">
        <w:t>tersebut</w:t>
      </w:r>
      <w:proofErr w:type="spellEnd"/>
      <w:r w:rsidRPr="001E102C">
        <w:t xml:space="preserve">. </w:t>
      </w:r>
    </w:p>
    <w:p w14:paraId="4D8DF019" w14:textId="77777777" w:rsidR="001E102C" w:rsidRPr="001E102C" w:rsidRDefault="001E102C" w:rsidP="001E102C">
      <w:pPr>
        <w:pStyle w:val="BodyText"/>
        <w:spacing w:line="360" w:lineRule="auto"/>
        <w:ind w:right="26" w:firstLine="720"/>
        <w:jc w:val="both"/>
      </w:pPr>
      <w:proofErr w:type="spellStart"/>
      <w:r w:rsidRPr="001E102C">
        <w:t>Berdasarkan</w:t>
      </w:r>
      <w:proofErr w:type="spellEnd"/>
      <w:r w:rsidRPr="001E102C">
        <w:t xml:space="preserve"> </w:t>
      </w:r>
      <w:proofErr w:type="spellStart"/>
      <w:r w:rsidRPr="001E102C">
        <w:t>informasi</w:t>
      </w:r>
      <w:proofErr w:type="spellEnd"/>
      <w:r w:rsidRPr="001E102C">
        <w:t xml:space="preserve"> </w:t>
      </w:r>
      <w:proofErr w:type="spellStart"/>
      <w:r w:rsidRPr="001E102C">
        <w:t>diatas</w:t>
      </w:r>
      <w:proofErr w:type="spellEnd"/>
      <w:r w:rsidRPr="001E102C">
        <w:t xml:space="preserve"> </w:t>
      </w:r>
      <w:proofErr w:type="spellStart"/>
      <w:r w:rsidRPr="001E102C">
        <w:t>penulis</w:t>
      </w:r>
      <w:proofErr w:type="spellEnd"/>
      <w:r w:rsidRPr="001E102C">
        <w:t xml:space="preserve"> </w:t>
      </w:r>
      <w:proofErr w:type="spellStart"/>
      <w:r w:rsidRPr="001E102C">
        <w:t>mencoba</w:t>
      </w:r>
      <w:proofErr w:type="spellEnd"/>
      <w:r w:rsidRPr="001E102C">
        <w:t xml:space="preserve"> </w:t>
      </w:r>
      <w:proofErr w:type="spellStart"/>
      <w:r w:rsidRPr="001E102C">
        <w:t>mengkonfirmasi</w:t>
      </w:r>
      <w:proofErr w:type="spellEnd"/>
      <w:r w:rsidRPr="001E102C">
        <w:t xml:space="preserve"> </w:t>
      </w:r>
      <w:proofErr w:type="spellStart"/>
      <w:r w:rsidRPr="001E102C">
        <w:t>ke</w:t>
      </w:r>
      <w:proofErr w:type="spellEnd"/>
      <w:r w:rsidRPr="001E102C">
        <w:t xml:space="preserve"> </w:t>
      </w:r>
      <w:proofErr w:type="spellStart"/>
      <w:r w:rsidRPr="001E102C">
        <w:t>instansi</w:t>
      </w:r>
      <w:proofErr w:type="spellEnd"/>
      <w:r w:rsidRPr="001E102C">
        <w:t xml:space="preserve"> </w:t>
      </w:r>
      <w:proofErr w:type="spellStart"/>
      <w:r w:rsidRPr="001E102C">
        <w:t>terkait</w:t>
      </w:r>
      <w:proofErr w:type="spellEnd"/>
      <w:r w:rsidRPr="001E102C">
        <w:t xml:space="preserve"> </w:t>
      </w:r>
      <w:proofErr w:type="spellStart"/>
      <w:r w:rsidRPr="001E102C">
        <w:t>dalam</w:t>
      </w:r>
      <w:proofErr w:type="spellEnd"/>
      <w:r w:rsidRPr="001E102C">
        <w:t xml:space="preserve"> </w:t>
      </w:r>
      <w:proofErr w:type="spellStart"/>
      <w:r w:rsidRPr="001E102C">
        <w:t>hal</w:t>
      </w:r>
      <w:proofErr w:type="spellEnd"/>
      <w:r w:rsidRPr="001E102C">
        <w:t xml:space="preserve"> </w:t>
      </w:r>
      <w:proofErr w:type="spellStart"/>
      <w:r w:rsidRPr="001E102C">
        <w:t>ini</w:t>
      </w:r>
      <w:proofErr w:type="spellEnd"/>
      <w:r w:rsidRPr="001E102C">
        <w:t xml:space="preserve"> </w:t>
      </w:r>
      <w:proofErr w:type="spellStart"/>
      <w:r w:rsidRPr="001E102C">
        <w:t>Dinas</w:t>
      </w:r>
      <w:proofErr w:type="spellEnd"/>
      <w:r w:rsidRPr="001E102C">
        <w:t xml:space="preserve"> </w:t>
      </w:r>
      <w:proofErr w:type="spellStart"/>
      <w:r w:rsidRPr="001E102C">
        <w:lastRenderedPageBreak/>
        <w:t>Perhubungan</w:t>
      </w:r>
      <w:proofErr w:type="spellEnd"/>
      <w:r w:rsidRPr="001E102C">
        <w:t xml:space="preserve"> Kota Tangerang Selatan </w:t>
      </w:r>
      <w:proofErr w:type="spellStart"/>
      <w:r w:rsidRPr="001E102C">
        <w:t>atas</w:t>
      </w:r>
      <w:proofErr w:type="spellEnd"/>
      <w:r w:rsidRPr="001E102C">
        <w:t xml:space="preserve"> </w:t>
      </w:r>
      <w:proofErr w:type="spellStart"/>
      <w:r w:rsidRPr="001E102C">
        <w:t>nama</w:t>
      </w:r>
      <w:proofErr w:type="spellEnd"/>
      <w:r w:rsidRPr="001E102C">
        <w:t xml:space="preserve"> </w:t>
      </w:r>
      <w:proofErr w:type="spellStart"/>
      <w:r w:rsidRPr="001E102C">
        <w:t>Nini</w:t>
      </w:r>
      <w:proofErr w:type="spellEnd"/>
      <w:r w:rsidRPr="001E102C">
        <w:t xml:space="preserve"> </w:t>
      </w:r>
      <w:proofErr w:type="spellStart"/>
      <w:r w:rsidRPr="001E102C">
        <w:t>Apriani</w:t>
      </w:r>
      <w:proofErr w:type="spellEnd"/>
      <w:r w:rsidRPr="001E102C">
        <w:t xml:space="preserve"> </w:t>
      </w:r>
      <w:proofErr w:type="spellStart"/>
      <w:r w:rsidRPr="001E102C">
        <w:t>bagian</w:t>
      </w:r>
      <w:proofErr w:type="spellEnd"/>
      <w:r w:rsidRPr="001E102C">
        <w:t xml:space="preserve"> </w:t>
      </w:r>
      <w:proofErr w:type="spellStart"/>
      <w:r w:rsidRPr="001E102C">
        <w:t>DalOps</w:t>
      </w:r>
      <w:proofErr w:type="spellEnd"/>
      <w:r w:rsidRPr="001E102C">
        <w:t xml:space="preserve"> </w:t>
      </w:r>
      <w:proofErr w:type="spellStart"/>
      <w:r w:rsidRPr="001E102C">
        <w:t>Dishub</w:t>
      </w:r>
      <w:proofErr w:type="spellEnd"/>
      <w:r w:rsidRPr="001E102C">
        <w:t xml:space="preserve"> Tangerang Selatan </w:t>
      </w:r>
      <w:proofErr w:type="spellStart"/>
      <w:r w:rsidRPr="001E102C">
        <w:t>mengenai</w:t>
      </w:r>
      <w:proofErr w:type="spellEnd"/>
      <w:r w:rsidRPr="001E102C">
        <w:t xml:space="preserve"> </w:t>
      </w:r>
      <w:proofErr w:type="spellStart"/>
      <w:r w:rsidRPr="001E102C">
        <w:t>titik</w:t>
      </w:r>
      <w:proofErr w:type="spellEnd"/>
      <w:r w:rsidRPr="001E102C">
        <w:t xml:space="preserve"> </w:t>
      </w:r>
      <w:proofErr w:type="spellStart"/>
      <w:r w:rsidRPr="001E102C">
        <w:t>kemacetan</w:t>
      </w:r>
      <w:proofErr w:type="spellEnd"/>
      <w:r w:rsidRPr="001E102C">
        <w:t xml:space="preserve"> yang </w:t>
      </w:r>
      <w:proofErr w:type="spellStart"/>
      <w:r w:rsidRPr="001E102C">
        <w:t>sering</w:t>
      </w:r>
      <w:proofErr w:type="spellEnd"/>
      <w:r w:rsidRPr="001E102C">
        <w:t xml:space="preserve"> </w:t>
      </w:r>
      <w:proofErr w:type="spellStart"/>
      <w:r w:rsidRPr="001E102C">
        <w:t>terjadi</w:t>
      </w:r>
      <w:proofErr w:type="spellEnd"/>
      <w:r w:rsidRPr="001E102C">
        <w:t xml:space="preserve"> di Kota Tangerang Selatan, </w:t>
      </w:r>
      <w:proofErr w:type="spellStart"/>
      <w:r w:rsidRPr="001E102C">
        <w:t>setidaknya</w:t>
      </w:r>
      <w:proofErr w:type="spellEnd"/>
      <w:r w:rsidRPr="001E102C">
        <w:t xml:space="preserve"> </w:t>
      </w:r>
      <w:proofErr w:type="spellStart"/>
      <w:r w:rsidRPr="001E102C">
        <w:t>ada</w:t>
      </w:r>
      <w:proofErr w:type="spellEnd"/>
      <w:r w:rsidRPr="001E102C">
        <w:t xml:space="preserve"> 40 </w:t>
      </w:r>
      <w:proofErr w:type="spellStart"/>
      <w:r w:rsidRPr="001E102C">
        <w:t>titik</w:t>
      </w:r>
      <w:proofErr w:type="spellEnd"/>
      <w:r w:rsidRPr="001E102C">
        <w:t xml:space="preserve"> </w:t>
      </w:r>
      <w:proofErr w:type="spellStart"/>
      <w:r w:rsidRPr="001E102C">
        <w:t>kemacetan</w:t>
      </w:r>
      <w:proofErr w:type="spellEnd"/>
      <w:r w:rsidRPr="001E102C">
        <w:t xml:space="preserve"> yang </w:t>
      </w:r>
      <w:proofErr w:type="spellStart"/>
      <w:r w:rsidRPr="001E102C">
        <w:t>sering</w:t>
      </w:r>
      <w:proofErr w:type="spellEnd"/>
      <w:r w:rsidRPr="001E102C">
        <w:t xml:space="preserve"> </w:t>
      </w:r>
      <w:proofErr w:type="spellStart"/>
      <w:r w:rsidRPr="001E102C">
        <w:t>terjadi</w:t>
      </w:r>
      <w:proofErr w:type="spellEnd"/>
      <w:r w:rsidRPr="001E102C">
        <w:t xml:space="preserve"> di Kota Tangerang Selatan pada jam-jam </w:t>
      </w:r>
      <w:proofErr w:type="spellStart"/>
      <w:r w:rsidRPr="001E102C">
        <w:t>tertentu</w:t>
      </w:r>
      <w:proofErr w:type="spellEnd"/>
      <w:r w:rsidRPr="001E102C">
        <w:t>.</w:t>
      </w:r>
    </w:p>
    <w:p w14:paraId="5DB42A48" w14:textId="5940C579" w:rsidR="00486085" w:rsidRPr="001E102C" w:rsidRDefault="001E102C" w:rsidP="001E102C">
      <w:pPr>
        <w:pStyle w:val="BodyText"/>
        <w:spacing w:line="360" w:lineRule="auto"/>
        <w:ind w:right="26" w:firstLine="720"/>
        <w:jc w:val="both"/>
      </w:pPr>
      <w:proofErr w:type="spellStart"/>
      <w:r w:rsidRPr="001E102C">
        <w:t>Keluhan</w:t>
      </w:r>
      <w:proofErr w:type="spellEnd"/>
      <w:r w:rsidRPr="001E102C">
        <w:t xml:space="preserve"> lain yang </w:t>
      </w:r>
      <w:proofErr w:type="spellStart"/>
      <w:r w:rsidRPr="001E102C">
        <w:t>dikeluhkan</w:t>
      </w:r>
      <w:proofErr w:type="spellEnd"/>
      <w:r w:rsidRPr="001E102C">
        <w:t xml:space="preserve"> oleh </w:t>
      </w:r>
      <w:proofErr w:type="spellStart"/>
      <w:r w:rsidRPr="001E102C">
        <w:t>konsumen</w:t>
      </w:r>
      <w:proofErr w:type="spellEnd"/>
      <w:r w:rsidRPr="001E102C">
        <w:t xml:space="preserve"> </w:t>
      </w:r>
      <w:proofErr w:type="spellStart"/>
      <w:r w:rsidRPr="001E102C">
        <w:t>ialah</w:t>
      </w:r>
      <w:proofErr w:type="spellEnd"/>
      <w:r w:rsidRPr="001E102C">
        <w:t xml:space="preserve"> </w:t>
      </w:r>
      <w:proofErr w:type="spellStart"/>
      <w:r w:rsidRPr="001E102C">
        <w:t>berbedanya</w:t>
      </w:r>
      <w:proofErr w:type="spellEnd"/>
      <w:r w:rsidRPr="001E102C">
        <w:t xml:space="preserve"> </w:t>
      </w:r>
      <w:proofErr w:type="spellStart"/>
      <w:r w:rsidRPr="001E102C">
        <w:t>kendaraan</w:t>
      </w:r>
      <w:proofErr w:type="spellEnd"/>
      <w:r w:rsidRPr="001E102C">
        <w:t xml:space="preserve"> yang </w:t>
      </w:r>
      <w:proofErr w:type="spellStart"/>
      <w:r w:rsidRPr="001E102C">
        <w:t>dipakai</w:t>
      </w:r>
      <w:proofErr w:type="spellEnd"/>
      <w:r w:rsidRPr="001E102C">
        <w:t xml:space="preserve"> oleh </w:t>
      </w:r>
      <w:proofErr w:type="spellStart"/>
      <w:r w:rsidRPr="001E102C">
        <w:t>pengemudi</w:t>
      </w:r>
      <w:proofErr w:type="spellEnd"/>
      <w:r w:rsidRPr="001E102C">
        <w:t xml:space="preserve">. </w:t>
      </w:r>
      <w:proofErr w:type="spellStart"/>
      <w:r w:rsidRPr="001E102C">
        <w:t>Peneliti</w:t>
      </w:r>
      <w:proofErr w:type="spellEnd"/>
      <w:r w:rsidRPr="001E102C">
        <w:t xml:space="preserve"> </w:t>
      </w:r>
      <w:proofErr w:type="spellStart"/>
      <w:r w:rsidRPr="001E102C">
        <w:t>melakukan</w:t>
      </w:r>
      <w:proofErr w:type="spellEnd"/>
      <w:r w:rsidRPr="001E102C">
        <w:t xml:space="preserve"> </w:t>
      </w:r>
      <w:proofErr w:type="spellStart"/>
      <w:r w:rsidRPr="001E102C">
        <w:t>wawancara</w:t>
      </w:r>
      <w:proofErr w:type="spellEnd"/>
      <w:r w:rsidRPr="001E102C">
        <w:t xml:space="preserve"> </w:t>
      </w:r>
      <w:proofErr w:type="spellStart"/>
      <w:r w:rsidRPr="001E102C">
        <w:t>kepada</w:t>
      </w:r>
      <w:proofErr w:type="spellEnd"/>
      <w:r w:rsidRPr="001E102C">
        <w:t xml:space="preserve"> </w:t>
      </w:r>
      <w:proofErr w:type="spellStart"/>
      <w:r w:rsidRPr="001E102C">
        <w:t>pengemudi</w:t>
      </w:r>
      <w:proofErr w:type="spellEnd"/>
      <w:r w:rsidRPr="001E102C">
        <w:t xml:space="preserve"> </w:t>
      </w:r>
      <w:proofErr w:type="spellStart"/>
      <w:r w:rsidRPr="001E102C">
        <w:t>transportasi</w:t>
      </w:r>
      <w:proofErr w:type="spellEnd"/>
      <w:r w:rsidRPr="001E102C">
        <w:t xml:space="preserve"> online di Kota Tangerang Selatan </w:t>
      </w:r>
      <w:proofErr w:type="spellStart"/>
      <w:r w:rsidRPr="001E102C">
        <w:t>atas</w:t>
      </w:r>
      <w:proofErr w:type="spellEnd"/>
      <w:r w:rsidRPr="001E102C">
        <w:t xml:space="preserve"> </w:t>
      </w:r>
      <w:proofErr w:type="spellStart"/>
      <w:r w:rsidRPr="001E102C">
        <w:t>nama</w:t>
      </w:r>
      <w:proofErr w:type="spellEnd"/>
      <w:r w:rsidRPr="001E102C">
        <w:t xml:space="preserve"> </w:t>
      </w:r>
      <w:proofErr w:type="spellStart"/>
      <w:r w:rsidRPr="001E102C">
        <w:t>Rizky</w:t>
      </w:r>
      <w:proofErr w:type="spellEnd"/>
      <w:r w:rsidRPr="001E102C">
        <w:t xml:space="preserve">, </w:t>
      </w:r>
      <w:proofErr w:type="spellStart"/>
      <w:r w:rsidRPr="001E102C">
        <w:t>dia</w:t>
      </w:r>
      <w:proofErr w:type="spellEnd"/>
      <w:r w:rsidRPr="001E102C">
        <w:t xml:space="preserve"> </w:t>
      </w:r>
      <w:proofErr w:type="spellStart"/>
      <w:r w:rsidRPr="001E102C">
        <w:t>menjelaskan</w:t>
      </w:r>
      <w:proofErr w:type="spellEnd"/>
      <w:r w:rsidRPr="001E102C">
        <w:t xml:space="preserve"> </w:t>
      </w:r>
      <w:proofErr w:type="spellStart"/>
      <w:r w:rsidRPr="001E102C">
        <w:t>bahwa</w:t>
      </w:r>
      <w:proofErr w:type="spellEnd"/>
      <w:r w:rsidRPr="001E102C">
        <w:t xml:space="preserve"> </w:t>
      </w:r>
      <w:proofErr w:type="spellStart"/>
      <w:r w:rsidRPr="001E102C">
        <w:t>memang</w:t>
      </w:r>
      <w:proofErr w:type="spellEnd"/>
      <w:r w:rsidRPr="001E102C">
        <w:t xml:space="preserve"> </w:t>
      </w:r>
      <w:proofErr w:type="spellStart"/>
      <w:r w:rsidRPr="001E102C">
        <w:t>ada</w:t>
      </w:r>
      <w:proofErr w:type="spellEnd"/>
      <w:r w:rsidRPr="001E102C">
        <w:t xml:space="preserve"> </w:t>
      </w:r>
      <w:proofErr w:type="spellStart"/>
      <w:r w:rsidRPr="001E102C">
        <w:t>beberapa</w:t>
      </w:r>
      <w:proofErr w:type="spellEnd"/>
      <w:r w:rsidRPr="001E102C">
        <w:t xml:space="preserve"> </w:t>
      </w:r>
      <w:proofErr w:type="spellStart"/>
      <w:r w:rsidRPr="001E102C">
        <w:t>pengemudi</w:t>
      </w:r>
      <w:proofErr w:type="spellEnd"/>
      <w:r w:rsidRPr="001E102C">
        <w:t xml:space="preserve"> yang </w:t>
      </w:r>
      <w:proofErr w:type="spellStart"/>
      <w:r w:rsidRPr="001E102C">
        <w:t>menggunakan</w:t>
      </w:r>
      <w:proofErr w:type="spellEnd"/>
      <w:r w:rsidRPr="001E102C">
        <w:t xml:space="preserve"> </w:t>
      </w:r>
      <w:proofErr w:type="spellStart"/>
      <w:r w:rsidRPr="001E102C">
        <w:t>kendaraan</w:t>
      </w:r>
      <w:proofErr w:type="spellEnd"/>
      <w:r w:rsidRPr="001E102C">
        <w:t xml:space="preserve"> </w:t>
      </w:r>
      <w:proofErr w:type="spellStart"/>
      <w:r w:rsidRPr="001E102C">
        <w:t>berbeda</w:t>
      </w:r>
      <w:proofErr w:type="spellEnd"/>
      <w:r w:rsidRPr="001E102C">
        <w:t xml:space="preserve"> </w:t>
      </w:r>
      <w:proofErr w:type="spellStart"/>
      <w:r w:rsidRPr="001E102C">
        <w:t>dikarenakan</w:t>
      </w:r>
      <w:proofErr w:type="spellEnd"/>
      <w:r w:rsidRPr="001E102C">
        <w:t xml:space="preserve"> </w:t>
      </w:r>
      <w:proofErr w:type="spellStart"/>
      <w:r w:rsidRPr="001E102C">
        <w:t>kendaraannya</w:t>
      </w:r>
      <w:proofErr w:type="spellEnd"/>
      <w:r w:rsidRPr="001E102C">
        <w:t xml:space="preserve"> </w:t>
      </w:r>
      <w:proofErr w:type="spellStart"/>
      <w:r w:rsidRPr="001E102C">
        <w:t>sedang</w:t>
      </w:r>
      <w:proofErr w:type="spellEnd"/>
      <w:r w:rsidRPr="001E102C">
        <w:t xml:space="preserve"> </w:t>
      </w:r>
      <w:proofErr w:type="spellStart"/>
      <w:r w:rsidRPr="001E102C">
        <w:t>rusak</w:t>
      </w:r>
      <w:proofErr w:type="spellEnd"/>
      <w:r w:rsidRPr="001E102C">
        <w:t xml:space="preserve"> </w:t>
      </w:r>
      <w:proofErr w:type="spellStart"/>
      <w:r w:rsidRPr="001E102C">
        <w:t>atau</w:t>
      </w:r>
      <w:proofErr w:type="spellEnd"/>
      <w:r w:rsidRPr="001E102C">
        <w:t xml:space="preserve"> </w:t>
      </w:r>
      <w:proofErr w:type="spellStart"/>
      <w:r w:rsidRPr="001E102C">
        <w:t>sudah</w:t>
      </w:r>
      <w:proofErr w:type="spellEnd"/>
      <w:r w:rsidRPr="001E102C">
        <w:t xml:space="preserve"> </w:t>
      </w:r>
      <w:proofErr w:type="spellStart"/>
      <w:r w:rsidRPr="001E102C">
        <w:t>mengganti</w:t>
      </w:r>
      <w:proofErr w:type="spellEnd"/>
      <w:r w:rsidRPr="001E102C">
        <w:t xml:space="preserve"> </w:t>
      </w:r>
      <w:proofErr w:type="spellStart"/>
      <w:r w:rsidRPr="001E102C">
        <w:t>kendaraan</w:t>
      </w:r>
      <w:proofErr w:type="spellEnd"/>
      <w:r w:rsidRPr="001E102C">
        <w:t xml:space="preserve"> yang </w:t>
      </w:r>
      <w:proofErr w:type="spellStart"/>
      <w:r w:rsidRPr="001E102C">
        <w:t>baru</w:t>
      </w:r>
      <w:proofErr w:type="spellEnd"/>
      <w:r w:rsidRPr="001E102C">
        <w:t xml:space="preserve">, </w:t>
      </w:r>
      <w:proofErr w:type="spellStart"/>
      <w:r w:rsidRPr="001E102C">
        <w:t>namun</w:t>
      </w:r>
      <w:proofErr w:type="spellEnd"/>
      <w:r w:rsidRPr="001E102C">
        <w:t xml:space="preserve"> </w:t>
      </w:r>
      <w:proofErr w:type="spellStart"/>
      <w:r w:rsidRPr="001E102C">
        <w:t>jumlahnya</w:t>
      </w:r>
      <w:proofErr w:type="spellEnd"/>
      <w:r w:rsidRPr="001E102C">
        <w:t xml:space="preserve"> </w:t>
      </w:r>
      <w:proofErr w:type="spellStart"/>
      <w:r w:rsidRPr="001E102C">
        <w:t>sedikit</w:t>
      </w:r>
      <w:proofErr w:type="spellEnd"/>
      <w:r w:rsidR="00486085" w:rsidRPr="001E102C">
        <w:t>.</w:t>
      </w:r>
    </w:p>
    <w:p w14:paraId="256872AB" w14:textId="77777777" w:rsidR="00486085" w:rsidRDefault="00486085" w:rsidP="005A0AE0">
      <w:pPr>
        <w:tabs>
          <w:tab w:val="left" w:pos="6804"/>
        </w:tabs>
        <w:spacing w:after="0" w:line="360" w:lineRule="auto"/>
        <w:jc w:val="both"/>
        <w:rPr>
          <w:rFonts w:ascii="Times New Roman" w:hAnsi="Times New Roman" w:cs="Times New Roman"/>
          <w:b/>
          <w:bCs/>
          <w:sz w:val="24"/>
          <w:szCs w:val="24"/>
        </w:rPr>
      </w:pPr>
    </w:p>
    <w:p w14:paraId="2FD642D9" w14:textId="4A9085C3" w:rsidR="006544A2" w:rsidRPr="005A0AE0" w:rsidRDefault="005A0AE0" w:rsidP="005A0AE0">
      <w:pPr>
        <w:tabs>
          <w:tab w:val="left" w:pos="6804"/>
        </w:tabs>
        <w:spacing w:after="0"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Penutup</w:t>
      </w:r>
      <w:proofErr w:type="spellEnd"/>
    </w:p>
    <w:p w14:paraId="70E228BA" w14:textId="56F0F58F" w:rsidR="00185327" w:rsidRDefault="00185327" w:rsidP="00185327">
      <w:pPr>
        <w:tabs>
          <w:tab w:val="left" w:pos="6804"/>
        </w:tabs>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sidR="006544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online Sebagian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pengemudi</w:t>
      </w:r>
      <w:proofErr w:type="spellEnd"/>
      <w:r w:rsidR="001E102C">
        <w:rPr>
          <w:rFonts w:ascii="Times New Roman" w:hAnsi="Times New Roman" w:cs="Times New Roman"/>
          <w:sz w:val="24"/>
          <w:szCs w:val="24"/>
        </w:rPr>
        <w:t xml:space="preserve"> </w:t>
      </w:r>
      <w:proofErr w:type="spellStart"/>
      <w:r w:rsidR="001E102C">
        <w:rPr>
          <w:rFonts w:ascii="Times New Roman" w:hAnsi="Times New Roman" w:cs="Times New Roman"/>
          <w:sz w:val="24"/>
          <w:szCs w:val="24"/>
        </w:rPr>
        <w:t>sudah</w:t>
      </w:r>
      <w:proofErr w:type="spellEnd"/>
      <w:r w:rsidR="001E102C">
        <w:rPr>
          <w:rFonts w:ascii="Times New Roman" w:hAnsi="Times New Roman" w:cs="Times New Roman"/>
          <w:sz w:val="24"/>
          <w:szCs w:val="24"/>
        </w:rPr>
        <w:t xml:space="preserve"> </w:t>
      </w:r>
      <w:proofErr w:type="spellStart"/>
      <w:r w:rsidR="001E102C">
        <w:rPr>
          <w:rFonts w:ascii="Times New Roman" w:hAnsi="Times New Roman" w:cs="Times New Roman"/>
          <w:sz w:val="24"/>
          <w:szCs w:val="24"/>
        </w:rPr>
        <w:t>baik</w:t>
      </w:r>
      <w:proofErr w:type="spellEnd"/>
      <w:r>
        <w:rPr>
          <w:rFonts w:ascii="Times New Roman" w:hAnsi="Times New Roman" w:cs="Times New Roman"/>
          <w:sz w:val="24"/>
          <w:szCs w:val="24"/>
        </w:rPr>
        <w:t>.</w:t>
      </w:r>
    </w:p>
    <w:p w14:paraId="1F76EF16" w14:textId="292C83F7" w:rsidR="005A0AE0" w:rsidRDefault="006544A2" w:rsidP="005A0AE0">
      <w:pPr>
        <w:tabs>
          <w:tab w:val="left" w:pos="6804"/>
        </w:tabs>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w:t>
      </w:r>
      <w:r w:rsidR="005A0AE0">
        <w:rPr>
          <w:rFonts w:ascii="Times New Roman" w:hAnsi="Times New Roman" w:cs="Times New Roman"/>
          <w:sz w:val="24"/>
          <w:szCs w:val="24"/>
        </w:rPr>
        <w: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baik</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kepada</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penyedia</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jasa</w:t>
      </w:r>
      <w:proofErr w:type="spellEnd"/>
      <w:r w:rsidR="006C25B4">
        <w:rPr>
          <w:rFonts w:ascii="Times New Roman" w:hAnsi="Times New Roman" w:cs="Times New Roman"/>
          <w:sz w:val="24"/>
          <w:szCs w:val="24"/>
        </w:rPr>
        <w:t xml:space="preserve"> </w:t>
      </w:r>
      <w:proofErr w:type="spellStart"/>
      <w:r w:rsidR="006C25B4">
        <w:rPr>
          <w:rFonts w:ascii="Times New Roman" w:hAnsi="Times New Roman" w:cs="Times New Roman"/>
          <w:sz w:val="24"/>
          <w:szCs w:val="24"/>
        </w:rPr>
        <w:t>maupun</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konsumen</w:t>
      </w:r>
      <w:proofErr w:type="spellEnd"/>
      <w:r w:rsidR="00185327">
        <w:rPr>
          <w:rFonts w:ascii="Times New Roman" w:hAnsi="Times New Roman" w:cs="Times New Roman"/>
          <w:sz w:val="24"/>
          <w:szCs w:val="24"/>
        </w:rPr>
        <w:t xml:space="preserve"> agar </w:t>
      </w:r>
      <w:proofErr w:type="spellStart"/>
      <w:r w:rsidR="00185327">
        <w:rPr>
          <w:rFonts w:ascii="Times New Roman" w:hAnsi="Times New Roman" w:cs="Times New Roman"/>
          <w:sz w:val="24"/>
          <w:szCs w:val="24"/>
        </w:rPr>
        <w:t>tunduk</w:t>
      </w:r>
      <w:proofErr w:type="spellEnd"/>
      <w:r w:rsidR="00185327">
        <w:rPr>
          <w:rFonts w:ascii="Times New Roman" w:hAnsi="Times New Roman" w:cs="Times New Roman"/>
          <w:sz w:val="24"/>
          <w:szCs w:val="24"/>
        </w:rPr>
        <w:t xml:space="preserve"> dan </w:t>
      </w:r>
      <w:proofErr w:type="spellStart"/>
      <w:r w:rsidR="00185327">
        <w:rPr>
          <w:rFonts w:ascii="Times New Roman" w:hAnsi="Times New Roman" w:cs="Times New Roman"/>
          <w:sz w:val="24"/>
          <w:szCs w:val="24"/>
        </w:rPr>
        <w:t>patuh</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terhadap</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hak</w:t>
      </w:r>
      <w:proofErr w:type="spellEnd"/>
      <w:r w:rsidR="00185327">
        <w:rPr>
          <w:rFonts w:ascii="Times New Roman" w:hAnsi="Times New Roman" w:cs="Times New Roman"/>
          <w:sz w:val="24"/>
          <w:szCs w:val="24"/>
        </w:rPr>
        <w:t xml:space="preserve"> dan </w:t>
      </w:r>
      <w:proofErr w:type="spellStart"/>
      <w:r w:rsidR="00185327">
        <w:rPr>
          <w:rFonts w:ascii="Times New Roman" w:hAnsi="Times New Roman" w:cs="Times New Roman"/>
          <w:sz w:val="24"/>
          <w:szCs w:val="24"/>
        </w:rPr>
        <w:t>kewajibannya</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masing-masing</w:t>
      </w:r>
      <w:proofErr w:type="spellEnd"/>
      <w:r w:rsidR="00185327">
        <w:rPr>
          <w:rFonts w:ascii="Times New Roman" w:hAnsi="Times New Roman" w:cs="Times New Roman"/>
          <w:sz w:val="24"/>
          <w:szCs w:val="24"/>
        </w:rPr>
        <w:t xml:space="preserve"> </w:t>
      </w:r>
      <w:proofErr w:type="spellStart"/>
      <w:r w:rsidR="00185327">
        <w:rPr>
          <w:rFonts w:ascii="Times New Roman" w:hAnsi="Times New Roman" w:cs="Times New Roman"/>
          <w:sz w:val="24"/>
          <w:szCs w:val="24"/>
        </w:rPr>
        <w:t>sesuai</w:t>
      </w:r>
      <w:proofErr w:type="spellEnd"/>
      <w:r w:rsidR="00185327">
        <w:rPr>
          <w:rFonts w:ascii="Times New Roman" w:hAnsi="Times New Roman" w:cs="Times New Roman"/>
          <w:sz w:val="24"/>
          <w:szCs w:val="24"/>
        </w:rPr>
        <w:t xml:space="preserve"> </w:t>
      </w:r>
      <w:proofErr w:type="spellStart"/>
      <w:r w:rsidR="006C25B4">
        <w:rPr>
          <w:rFonts w:ascii="Times New Roman" w:hAnsi="Times New Roman" w:cs="Times New Roman"/>
          <w:sz w:val="24"/>
          <w:szCs w:val="24"/>
        </w:rPr>
        <w:t>Undang-Undang</w:t>
      </w:r>
      <w:proofErr w:type="spellEnd"/>
      <w:r w:rsidR="006C25B4">
        <w:rPr>
          <w:rFonts w:ascii="Times New Roman" w:hAnsi="Times New Roman" w:cs="Times New Roman"/>
          <w:sz w:val="24"/>
          <w:szCs w:val="24"/>
        </w:rPr>
        <w:t xml:space="preserve"> </w:t>
      </w:r>
      <w:proofErr w:type="spellStart"/>
      <w:r w:rsidR="006C25B4">
        <w:rPr>
          <w:rFonts w:ascii="Times New Roman" w:hAnsi="Times New Roman" w:cs="Times New Roman"/>
          <w:sz w:val="24"/>
          <w:szCs w:val="24"/>
        </w:rPr>
        <w:t>Nomor</w:t>
      </w:r>
      <w:proofErr w:type="spellEnd"/>
      <w:r w:rsidR="006C25B4">
        <w:rPr>
          <w:rFonts w:ascii="Times New Roman" w:hAnsi="Times New Roman" w:cs="Times New Roman"/>
          <w:sz w:val="24"/>
          <w:szCs w:val="24"/>
        </w:rPr>
        <w:t xml:space="preserve"> 8 </w:t>
      </w:r>
      <w:proofErr w:type="spellStart"/>
      <w:r w:rsidR="006C25B4">
        <w:rPr>
          <w:rFonts w:ascii="Times New Roman" w:hAnsi="Times New Roman" w:cs="Times New Roman"/>
          <w:sz w:val="24"/>
          <w:szCs w:val="24"/>
        </w:rPr>
        <w:t>Tahun</w:t>
      </w:r>
      <w:proofErr w:type="spellEnd"/>
      <w:r w:rsidR="006C25B4">
        <w:rPr>
          <w:rFonts w:ascii="Times New Roman" w:hAnsi="Times New Roman" w:cs="Times New Roman"/>
          <w:sz w:val="24"/>
          <w:szCs w:val="24"/>
        </w:rPr>
        <w:t xml:space="preserve"> 1999 </w:t>
      </w:r>
      <w:proofErr w:type="spellStart"/>
      <w:r w:rsidR="006C25B4">
        <w:rPr>
          <w:rFonts w:ascii="Times New Roman" w:hAnsi="Times New Roman" w:cs="Times New Roman"/>
          <w:sz w:val="24"/>
          <w:szCs w:val="24"/>
        </w:rPr>
        <w:t>Tentang</w:t>
      </w:r>
      <w:proofErr w:type="spellEnd"/>
      <w:r w:rsidR="006C25B4">
        <w:rPr>
          <w:rFonts w:ascii="Times New Roman" w:hAnsi="Times New Roman" w:cs="Times New Roman"/>
          <w:sz w:val="24"/>
          <w:szCs w:val="24"/>
        </w:rPr>
        <w:t xml:space="preserve"> </w:t>
      </w:r>
      <w:proofErr w:type="spellStart"/>
      <w:r w:rsidR="006C25B4">
        <w:rPr>
          <w:rFonts w:ascii="Times New Roman" w:hAnsi="Times New Roman" w:cs="Times New Roman"/>
          <w:sz w:val="24"/>
          <w:szCs w:val="24"/>
        </w:rPr>
        <w:t>Perlindungan</w:t>
      </w:r>
      <w:proofErr w:type="spellEnd"/>
      <w:r w:rsidR="006C25B4">
        <w:rPr>
          <w:rFonts w:ascii="Times New Roman" w:hAnsi="Times New Roman" w:cs="Times New Roman"/>
          <w:sz w:val="24"/>
          <w:szCs w:val="24"/>
        </w:rPr>
        <w:t xml:space="preserve"> </w:t>
      </w:r>
      <w:proofErr w:type="spellStart"/>
      <w:proofErr w:type="gramStart"/>
      <w:r w:rsidR="006C25B4">
        <w:rPr>
          <w:rFonts w:ascii="Times New Roman" w:hAnsi="Times New Roman" w:cs="Times New Roman"/>
          <w:sz w:val="24"/>
          <w:szCs w:val="24"/>
        </w:rPr>
        <w:t>Konsumen</w:t>
      </w:r>
      <w:proofErr w:type="spellEnd"/>
      <w:r w:rsidR="00185327">
        <w:rPr>
          <w:rFonts w:ascii="Times New Roman" w:hAnsi="Times New Roman" w:cs="Times New Roman"/>
          <w:sz w:val="24"/>
          <w:szCs w:val="24"/>
        </w:rPr>
        <w:t xml:space="preserve"> </w:t>
      </w:r>
      <w:r w:rsidR="005A0AE0">
        <w:rPr>
          <w:rFonts w:ascii="Times New Roman" w:hAnsi="Times New Roman" w:cs="Times New Roman"/>
          <w:sz w:val="24"/>
          <w:szCs w:val="24"/>
        </w:rPr>
        <w:t>.</w:t>
      </w:r>
      <w:proofErr w:type="gramEnd"/>
    </w:p>
    <w:p w14:paraId="27F2A559" w14:textId="7EDB93F0" w:rsidR="005A0AE0" w:rsidRDefault="005A0AE0" w:rsidP="005A0AE0">
      <w:pPr>
        <w:tabs>
          <w:tab w:val="left" w:pos="6804"/>
        </w:tabs>
        <w:spacing w:after="0" w:line="360" w:lineRule="auto"/>
        <w:jc w:val="both"/>
        <w:rPr>
          <w:rFonts w:ascii="Times New Roman" w:hAnsi="Times New Roman" w:cs="Times New Roman"/>
          <w:sz w:val="24"/>
          <w:szCs w:val="24"/>
        </w:rPr>
      </w:pPr>
    </w:p>
    <w:p w14:paraId="48C76C67" w14:textId="3F60A00D" w:rsidR="005A0AE0" w:rsidRDefault="001C6494" w:rsidP="005A0AE0">
      <w:pPr>
        <w:tabs>
          <w:tab w:val="left" w:pos="6804"/>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5FF15CF3" w14:textId="713F7477" w:rsidR="002C4422" w:rsidRPr="002219E8" w:rsidRDefault="001C6494" w:rsidP="002219E8">
      <w:pPr>
        <w:tabs>
          <w:tab w:val="left" w:pos="6804"/>
        </w:tabs>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Buku</w:t>
      </w:r>
      <w:proofErr w:type="spellEnd"/>
      <w:r>
        <w:rPr>
          <w:rFonts w:ascii="Times New Roman" w:hAnsi="Times New Roman" w:cs="Times New Roman"/>
          <w:b/>
          <w:bCs/>
          <w:sz w:val="24"/>
          <w:szCs w:val="24"/>
        </w:rPr>
        <w:t>:</w:t>
      </w:r>
    </w:p>
    <w:p w14:paraId="380DE461" w14:textId="77777777" w:rsidR="002219E8" w:rsidRDefault="002219E8" w:rsidP="002219E8">
      <w:pPr>
        <w:tabs>
          <w:tab w:val="left" w:pos="6804"/>
        </w:tabs>
        <w:spacing w:after="0" w:line="240" w:lineRule="auto"/>
        <w:ind w:left="426" w:hanging="426"/>
        <w:jc w:val="both"/>
        <w:rPr>
          <w:rFonts w:ascii="Times New Roman" w:hAnsi="Times New Roman" w:cs="Times New Roman"/>
          <w:sz w:val="24"/>
          <w:szCs w:val="24"/>
        </w:rPr>
      </w:pPr>
    </w:p>
    <w:p w14:paraId="1592E085" w14:textId="3E568E84" w:rsidR="006C25B4" w:rsidRDefault="006C25B4" w:rsidP="006C25B4">
      <w:pPr>
        <w:pStyle w:val="FootnoteText"/>
        <w:ind w:left="450" w:hanging="450"/>
        <w:rPr>
          <w:rFonts w:ascii="Times New Roman" w:hAnsi="Times New Roman" w:cs="Times New Roman"/>
          <w:sz w:val="24"/>
          <w:szCs w:val="24"/>
        </w:rPr>
      </w:pPr>
      <w:r w:rsidRPr="00376D7F">
        <w:rPr>
          <w:rFonts w:ascii="Times New Roman" w:hAnsi="Times New Roman" w:cs="Times New Roman"/>
          <w:sz w:val="24"/>
          <w:szCs w:val="24"/>
          <w:lang w:val="id-ID"/>
        </w:rPr>
        <w:t>Absori</w:t>
      </w:r>
      <w:r>
        <w:rPr>
          <w:rFonts w:ascii="Times New Roman" w:hAnsi="Times New Roman" w:cs="Times New Roman"/>
          <w:sz w:val="24"/>
          <w:szCs w:val="24"/>
        </w:rPr>
        <w:t>. (2014).</w:t>
      </w:r>
      <w:r w:rsidRPr="00376D7F">
        <w:rPr>
          <w:rFonts w:ascii="Times New Roman" w:hAnsi="Times New Roman" w:cs="Times New Roman"/>
          <w:sz w:val="24"/>
          <w:szCs w:val="24"/>
          <w:lang w:val="id-ID"/>
        </w:rPr>
        <w:t xml:space="preserve"> </w:t>
      </w:r>
      <w:r w:rsidRPr="00376D7F">
        <w:rPr>
          <w:rFonts w:ascii="Times New Roman" w:hAnsi="Times New Roman" w:cs="Times New Roman"/>
          <w:i/>
          <w:sz w:val="24"/>
          <w:szCs w:val="24"/>
          <w:lang w:val="id-ID"/>
        </w:rPr>
        <w:t>Hukum Ekonomi di Indonesia</w:t>
      </w:r>
      <w:r>
        <w:rPr>
          <w:rFonts w:ascii="Times New Roman" w:hAnsi="Times New Roman" w:cs="Times New Roman"/>
          <w:i/>
          <w:sz w:val="24"/>
          <w:szCs w:val="24"/>
        </w:rPr>
        <w:t xml:space="preserve">, </w:t>
      </w:r>
      <w:r w:rsidRPr="00376D7F">
        <w:rPr>
          <w:rFonts w:ascii="Times New Roman" w:hAnsi="Times New Roman" w:cs="Times New Roman"/>
          <w:i/>
          <w:sz w:val="24"/>
          <w:szCs w:val="24"/>
          <w:lang w:val="id-ID"/>
        </w:rPr>
        <w:t>Beberapa Aspek Pengembangan Pada Era Liberalisasi Perdagangan</w:t>
      </w:r>
      <w:r>
        <w:rPr>
          <w:rFonts w:ascii="Times New Roman" w:hAnsi="Times New Roman" w:cs="Times New Roman"/>
          <w:i/>
          <w:sz w:val="24"/>
          <w:szCs w:val="24"/>
        </w:rPr>
        <w:t xml:space="preserve">. </w:t>
      </w:r>
      <w:r w:rsidRPr="00376D7F">
        <w:rPr>
          <w:rFonts w:ascii="Times New Roman" w:hAnsi="Times New Roman" w:cs="Times New Roman"/>
          <w:sz w:val="24"/>
          <w:szCs w:val="24"/>
          <w:lang w:val="id-ID"/>
        </w:rPr>
        <w:t>Surakarta: Muhammadiyah University Press</w:t>
      </w:r>
      <w:r>
        <w:rPr>
          <w:rFonts w:ascii="Times New Roman" w:hAnsi="Times New Roman" w:cs="Times New Roman"/>
          <w:sz w:val="24"/>
          <w:szCs w:val="24"/>
        </w:rPr>
        <w:t>.</w:t>
      </w:r>
    </w:p>
    <w:p w14:paraId="51DC2988" w14:textId="77777777" w:rsidR="006C25B4" w:rsidRDefault="006C25B4" w:rsidP="006C25B4">
      <w:pPr>
        <w:tabs>
          <w:tab w:val="left" w:pos="6804"/>
        </w:tabs>
        <w:spacing w:after="0" w:line="240" w:lineRule="auto"/>
        <w:ind w:left="426" w:hanging="426"/>
        <w:jc w:val="both"/>
        <w:rPr>
          <w:rFonts w:ascii="Times New Roman" w:hAnsi="Times New Roman" w:cs="Times New Roman"/>
          <w:sz w:val="24"/>
          <w:szCs w:val="24"/>
        </w:rPr>
      </w:pPr>
    </w:p>
    <w:p w14:paraId="09D4288C" w14:textId="4F425227" w:rsidR="006C25B4" w:rsidRPr="006C25B4" w:rsidRDefault="006C25B4" w:rsidP="006C25B4">
      <w:pPr>
        <w:pStyle w:val="Reference"/>
        <w:ind w:left="360" w:hanging="360"/>
        <w:rPr>
          <w:sz w:val="24"/>
          <w:szCs w:val="24"/>
        </w:rPr>
      </w:pPr>
      <w:r w:rsidRPr="00376D7F">
        <w:rPr>
          <w:sz w:val="24"/>
          <w:szCs w:val="24"/>
          <w:lang w:val="id-ID"/>
        </w:rPr>
        <w:t>Latipah Hendarti</w:t>
      </w:r>
      <w:r>
        <w:rPr>
          <w:sz w:val="24"/>
          <w:szCs w:val="24"/>
        </w:rPr>
        <w:t>. (2012).</w:t>
      </w:r>
      <w:r w:rsidRPr="00376D7F">
        <w:rPr>
          <w:sz w:val="24"/>
          <w:szCs w:val="24"/>
          <w:lang w:val="id-ID"/>
        </w:rPr>
        <w:t xml:space="preserve"> </w:t>
      </w:r>
      <w:r w:rsidRPr="00376D7F">
        <w:rPr>
          <w:i/>
          <w:sz w:val="24"/>
          <w:szCs w:val="24"/>
          <w:lang w:val="id-ID"/>
        </w:rPr>
        <w:t xml:space="preserve">Institutional Strengthening of Education For Suitainable Consumption (ESC), Advancing ESC Policy and Implementation Strategies Mapping Opportunities In Indonesia, </w:t>
      </w:r>
      <w:r w:rsidRPr="00376D7F">
        <w:rPr>
          <w:sz w:val="24"/>
          <w:szCs w:val="24"/>
          <w:lang w:val="id-ID"/>
        </w:rPr>
        <w:t>YPB &amp; UNEP</w:t>
      </w:r>
      <w:r>
        <w:rPr>
          <w:sz w:val="24"/>
          <w:szCs w:val="24"/>
        </w:rPr>
        <w:t>.</w:t>
      </w:r>
    </w:p>
    <w:p w14:paraId="08D9CE7C" w14:textId="77777777" w:rsidR="006C25B4" w:rsidRDefault="006C25B4" w:rsidP="006C25B4">
      <w:pPr>
        <w:tabs>
          <w:tab w:val="left" w:pos="6804"/>
        </w:tabs>
        <w:spacing w:after="0" w:line="240" w:lineRule="auto"/>
        <w:jc w:val="both"/>
        <w:rPr>
          <w:rFonts w:ascii="Times New Roman" w:hAnsi="Times New Roman" w:cs="Times New Roman"/>
          <w:sz w:val="24"/>
          <w:szCs w:val="24"/>
        </w:rPr>
      </w:pPr>
    </w:p>
    <w:p w14:paraId="1073E92A" w14:textId="76B516B5" w:rsidR="006C25B4" w:rsidRDefault="005A0AE0" w:rsidP="006C25B4">
      <w:pPr>
        <w:tabs>
          <w:tab w:val="left" w:pos="6804"/>
        </w:tabs>
        <w:spacing w:after="0" w:line="240" w:lineRule="auto"/>
        <w:ind w:left="426" w:hanging="426"/>
        <w:jc w:val="both"/>
        <w:rPr>
          <w:rFonts w:ascii="Times New Roman" w:hAnsi="Times New Roman" w:cs="Times New Roman"/>
          <w:sz w:val="24"/>
          <w:szCs w:val="24"/>
        </w:rPr>
      </w:pPr>
      <w:proofErr w:type="spellStart"/>
      <w:r w:rsidRPr="002C4422">
        <w:rPr>
          <w:rFonts w:ascii="Times New Roman" w:hAnsi="Times New Roman" w:cs="Times New Roman"/>
          <w:sz w:val="24"/>
          <w:szCs w:val="24"/>
        </w:rPr>
        <w:t>Mulyana</w:t>
      </w:r>
      <w:proofErr w:type="spellEnd"/>
      <w:r w:rsidRPr="002C4422">
        <w:rPr>
          <w:rFonts w:ascii="Times New Roman" w:hAnsi="Times New Roman" w:cs="Times New Roman"/>
          <w:sz w:val="24"/>
          <w:szCs w:val="24"/>
        </w:rPr>
        <w:t>, D.</w:t>
      </w:r>
      <w:r w:rsidR="001C6494" w:rsidRPr="002C4422">
        <w:rPr>
          <w:rFonts w:ascii="Times New Roman" w:hAnsi="Times New Roman" w:cs="Times New Roman"/>
          <w:sz w:val="24"/>
          <w:szCs w:val="24"/>
        </w:rPr>
        <w:t xml:space="preserve"> (</w:t>
      </w:r>
      <w:r w:rsidRPr="002C4422">
        <w:rPr>
          <w:rFonts w:ascii="Times New Roman" w:hAnsi="Times New Roman" w:cs="Times New Roman"/>
          <w:sz w:val="24"/>
          <w:szCs w:val="24"/>
        </w:rPr>
        <w:t>2003</w:t>
      </w:r>
      <w:r w:rsidR="001C6494" w:rsidRPr="002C4422">
        <w:rPr>
          <w:rFonts w:ascii="Times New Roman" w:hAnsi="Times New Roman" w:cs="Times New Roman"/>
          <w:sz w:val="24"/>
          <w:szCs w:val="24"/>
        </w:rPr>
        <w:t>)</w:t>
      </w:r>
      <w:r w:rsidRPr="002C4422">
        <w:rPr>
          <w:rFonts w:ascii="Times New Roman" w:hAnsi="Times New Roman" w:cs="Times New Roman"/>
          <w:sz w:val="24"/>
          <w:szCs w:val="24"/>
        </w:rPr>
        <w:t xml:space="preserve">. </w:t>
      </w:r>
      <w:proofErr w:type="spellStart"/>
      <w:r w:rsidRPr="002C4422">
        <w:rPr>
          <w:rFonts w:ascii="Times New Roman" w:hAnsi="Times New Roman" w:cs="Times New Roman"/>
          <w:i/>
          <w:iCs/>
          <w:sz w:val="24"/>
          <w:szCs w:val="24"/>
        </w:rPr>
        <w:t>Metodologi</w:t>
      </w:r>
      <w:proofErr w:type="spellEnd"/>
      <w:r w:rsidRPr="002C4422">
        <w:rPr>
          <w:rFonts w:ascii="Times New Roman" w:hAnsi="Times New Roman" w:cs="Times New Roman"/>
          <w:i/>
          <w:iCs/>
          <w:sz w:val="24"/>
          <w:szCs w:val="24"/>
        </w:rPr>
        <w:t xml:space="preserve"> </w:t>
      </w:r>
      <w:proofErr w:type="spellStart"/>
      <w:r w:rsidRPr="002C4422">
        <w:rPr>
          <w:rFonts w:ascii="Times New Roman" w:hAnsi="Times New Roman" w:cs="Times New Roman"/>
          <w:i/>
          <w:iCs/>
          <w:sz w:val="24"/>
          <w:szCs w:val="24"/>
        </w:rPr>
        <w:t>penelitian</w:t>
      </w:r>
      <w:proofErr w:type="spellEnd"/>
      <w:r w:rsidRPr="002C4422">
        <w:rPr>
          <w:rFonts w:ascii="Times New Roman" w:hAnsi="Times New Roman" w:cs="Times New Roman"/>
          <w:i/>
          <w:iCs/>
          <w:sz w:val="24"/>
          <w:szCs w:val="24"/>
        </w:rPr>
        <w:t xml:space="preserve"> </w:t>
      </w:r>
      <w:proofErr w:type="spellStart"/>
      <w:r w:rsidRPr="002C4422">
        <w:rPr>
          <w:rFonts w:ascii="Times New Roman" w:hAnsi="Times New Roman" w:cs="Times New Roman"/>
          <w:i/>
          <w:iCs/>
          <w:sz w:val="24"/>
          <w:szCs w:val="24"/>
        </w:rPr>
        <w:t>kualitatif</w:t>
      </w:r>
      <w:proofErr w:type="spellEnd"/>
      <w:r w:rsidRPr="002C4422">
        <w:rPr>
          <w:rFonts w:ascii="Times New Roman" w:hAnsi="Times New Roman" w:cs="Times New Roman"/>
          <w:i/>
          <w:iCs/>
          <w:sz w:val="24"/>
          <w:szCs w:val="24"/>
        </w:rPr>
        <w:t xml:space="preserve">: </w:t>
      </w:r>
      <w:proofErr w:type="spellStart"/>
      <w:r w:rsidRPr="002C4422">
        <w:rPr>
          <w:rFonts w:ascii="Times New Roman" w:hAnsi="Times New Roman" w:cs="Times New Roman"/>
          <w:i/>
          <w:iCs/>
          <w:sz w:val="24"/>
          <w:szCs w:val="24"/>
        </w:rPr>
        <w:t>paradigma</w:t>
      </w:r>
      <w:proofErr w:type="spellEnd"/>
      <w:r w:rsidRPr="002C4422">
        <w:rPr>
          <w:rFonts w:ascii="Times New Roman" w:hAnsi="Times New Roman" w:cs="Times New Roman"/>
          <w:i/>
          <w:iCs/>
          <w:sz w:val="24"/>
          <w:szCs w:val="24"/>
        </w:rPr>
        <w:t xml:space="preserve"> </w:t>
      </w:r>
      <w:proofErr w:type="spellStart"/>
      <w:r w:rsidRPr="002C4422">
        <w:rPr>
          <w:rFonts w:ascii="Times New Roman" w:hAnsi="Times New Roman" w:cs="Times New Roman"/>
          <w:i/>
          <w:iCs/>
          <w:sz w:val="24"/>
          <w:szCs w:val="24"/>
        </w:rPr>
        <w:t>baru</w:t>
      </w:r>
      <w:proofErr w:type="spellEnd"/>
      <w:r w:rsidRPr="002C4422">
        <w:rPr>
          <w:rFonts w:ascii="Times New Roman" w:hAnsi="Times New Roman" w:cs="Times New Roman"/>
          <w:i/>
          <w:iCs/>
          <w:sz w:val="24"/>
          <w:szCs w:val="24"/>
        </w:rPr>
        <w:t xml:space="preserve"> </w:t>
      </w:r>
      <w:proofErr w:type="spellStart"/>
      <w:r w:rsidRPr="002C4422">
        <w:rPr>
          <w:rFonts w:ascii="Times New Roman" w:hAnsi="Times New Roman" w:cs="Times New Roman"/>
          <w:i/>
          <w:iCs/>
          <w:sz w:val="24"/>
          <w:szCs w:val="24"/>
        </w:rPr>
        <w:t>ilmu</w:t>
      </w:r>
      <w:proofErr w:type="spellEnd"/>
      <w:r w:rsidRPr="002C4422">
        <w:rPr>
          <w:rFonts w:ascii="Times New Roman" w:hAnsi="Times New Roman" w:cs="Times New Roman"/>
          <w:i/>
          <w:iCs/>
          <w:sz w:val="24"/>
          <w:szCs w:val="24"/>
        </w:rPr>
        <w:t xml:space="preserve"> </w:t>
      </w:r>
      <w:proofErr w:type="spellStart"/>
      <w:r w:rsidRPr="002C4422">
        <w:rPr>
          <w:rFonts w:ascii="Times New Roman" w:hAnsi="Times New Roman" w:cs="Times New Roman"/>
          <w:i/>
          <w:iCs/>
          <w:sz w:val="24"/>
          <w:szCs w:val="24"/>
        </w:rPr>
        <w:t>komunikasi</w:t>
      </w:r>
      <w:proofErr w:type="spellEnd"/>
      <w:r w:rsidRPr="002C4422">
        <w:rPr>
          <w:rFonts w:ascii="Times New Roman" w:hAnsi="Times New Roman" w:cs="Times New Roman"/>
          <w:i/>
          <w:iCs/>
          <w:sz w:val="24"/>
          <w:szCs w:val="24"/>
        </w:rPr>
        <w:t xml:space="preserve"> dan </w:t>
      </w:r>
      <w:proofErr w:type="spellStart"/>
      <w:r w:rsidRPr="002C4422">
        <w:rPr>
          <w:rFonts w:ascii="Times New Roman" w:hAnsi="Times New Roman" w:cs="Times New Roman"/>
          <w:i/>
          <w:iCs/>
          <w:sz w:val="24"/>
          <w:szCs w:val="24"/>
        </w:rPr>
        <w:t>ilmu</w:t>
      </w:r>
      <w:proofErr w:type="spellEnd"/>
      <w:r w:rsidRPr="002C4422">
        <w:rPr>
          <w:rFonts w:ascii="Times New Roman" w:hAnsi="Times New Roman" w:cs="Times New Roman"/>
          <w:i/>
          <w:iCs/>
          <w:sz w:val="24"/>
          <w:szCs w:val="24"/>
        </w:rPr>
        <w:t xml:space="preserve"> </w:t>
      </w:r>
      <w:proofErr w:type="spellStart"/>
      <w:r w:rsidRPr="002C4422">
        <w:rPr>
          <w:rFonts w:ascii="Times New Roman" w:hAnsi="Times New Roman" w:cs="Times New Roman"/>
          <w:i/>
          <w:iCs/>
          <w:sz w:val="24"/>
          <w:szCs w:val="24"/>
        </w:rPr>
        <w:t>sosial</w:t>
      </w:r>
      <w:proofErr w:type="spellEnd"/>
      <w:r w:rsidRPr="002C4422">
        <w:rPr>
          <w:rFonts w:ascii="Times New Roman" w:hAnsi="Times New Roman" w:cs="Times New Roman"/>
          <w:i/>
          <w:iCs/>
          <w:sz w:val="24"/>
          <w:szCs w:val="24"/>
        </w:rPr>
        <w:t xml:space="preserve"> </w:t>
      </w:r>
      <w:proofErr w:type="spellStart"/>
      <w:r w:rsidRPr="002C4422">
        <w:rPr>
          <w:rFonts w:ascii="Times New Roman" w:hAnsi="Times New Roman" w:cs="Times New Roman"/>
          <w:i/>
          <w:iCs/>
          <w:sz w:val="24"/>
          <w:szCs w:val="24"/>
        </w:rPr>
        <w:t>lainnya</w:t>
      </w:r>
      <w:proofErr w:type="spellEnd"/>
      <w:r w:rsidRPr="002C4422">
        <w:rPr>
          <w:rFonts w:ascii="Times New Roman" w:hAnsi="Times New Roman" w:cs="Times New Roman"/>
          <w:sz w:val="24"/>
          <w:szCs w:val="24"/>
        </w:rPr>
        <w:t xml:space="preserve">. PT </w:t>
      </w:r>
      <w:proofErr w:type="spellStart"/>
      <w:r w:rsidRPr="002C4422">
        <w:rPr>
          <w:rFonts w:ascii="Times New Roman" w:hAnsi="Times New Roman" w:cs="Times New Roman"/>
          <w:sz w:val="24"/>
          <w:szCs w:val="24"/>
        </w:rPr>
        <w:t>Remaja</w:t>
      </w:r>
      <w:proofErr w:type="spellEnd"/>
      <w:r w:rsidRPr="002C4422">
        <w:rPr>
          <w:rFonts w:ascii="Times New Roman" w:hAnsi="Times New Roman" w:cs="Times New Roman"/>
          <w:sz w:val="24"/>
          <w:szCs w:val="24"/>
        </w:rPr>
        <w:t xml:space="preserve"> </w:t>
      </w:r>
      <w:proofErr w:type="spellStart"/>
      <w:r w:rsidRPr="002C4422">
        <w:rPr>
          <w:rFonts w:ascii="Times New Roman" w:hAnsi="Times New Roman" w:cs="Times New Roman"/>
          <w:sz w:val="24"/>
          <w:szCs w:val="24"/>
        </w:rPr>
        <w:t>Rosdakarya</w:t>
      </w:r>
      <w:proofErr w:type="spellEnd"/>
      <w:r w:rsidRPr="002C4422">
        <w:rPr>
          <w:rFonts w:ascii="Times New Roman" w:hAnsi="Times New Roman" w:cs="Times New Roman"/>
          <w:sz w:val="24"/>
          <w:szCs w:val="24"/>
        </w:rPr>
        <w:t>.</w:t>
      </w:r>
    </w:p>
    <w:p w14:paraId="17DE5411" w14:textId="77777777" w:rsidR="006C25B4" w:rsidRDefault="006C25B4" w:rsidP="006C25B4">
      <w:pPr>
        <w:tabs>
          <w:tab w:val="left" w:pos="6804"/>
        </w:tabs>
        <w:spacing w:after="0" w:line="240" w:lineRule="auto"/>
        <w:ind w:left="426" w:hanging="426"/>
        <w:jc w:val="both"/>
        <w:rPr>
          <w:rFonts w:ascii="Times New Roman" w:hAnsi="Times New Roman" w:cs="Times New Roman"/>
          <w:sz w:val="24"/>
          <w:szCs w:val="24"/>
        </w:rPr>
      </w:pPr>
    </w:p>
    <w:p w14:paraId="4DBC6175" w14:textId="69933827" w:rsidR="00581D70" w:rsidRPr="006C25B4" w:rsidRDefault="00581D70" w:rsidP="006C25B4">
      <w:pPr>
        <w:tabs>
          <w:tab w:val="left" w:pos="6804"/>
        </w:tabs>
        <w:spacing w:after="0" w:line="240" w:lineRule="auto"/>
        <w:ind w:left="426" w:hanging="426"/>
        <w:jc w:val="both"/>
        <w:rPr>
          <w:rFonts w:ascii="Times New Roman" w:hAnsi="Times New Roman" w:cs="Times New Roman"/>
          <w:sz w:val="24"/>
          <w:szCs w:val="24"/>
        </w:rPr>
      </w:pPr>
      <w:proofErr w:type="spellStart"/>
      <w:r w:rsidRPr="006C25B4">
        <w:rPr>
          <w:rFonts w:ascii="Times New Roman" w:hAnsi="Times New Roman" w:cs="Times New Roman"/>
          <w:sz w:val="24"/>
          <w:szCs w:val="24"/>
        </w:rPr>
        <w:lastRenderedPageBreak/>
        <w:t>Shidarta</w:t>
      </w:r>
      <w:proofErr w:type="spellEnd"/>
      <w:r w:rsidR="006C25B4">
        <w:rPr>
          <w:rFonts w:ascii="Times New Roman" w:hAnsi="Times New Roman" w:cs="Times New Roman"/>
          <w:sz w:val="24"/>
          <w:szCs w:val="24"/>
        </w:rPr>
        <w:t>. (2000).</w:t>
      </w:r>
      <w:r w:rsidRPr="006C25B4">
        <w:rPr>
          <w:rFonts w:ascii="Times New Roman" w:hAnsi="Times New Roman" w:cs="Times New Roman"/>
          <w:sz w:val="24"/>
          <w:szCs w:val="24"/>
        </w:rPr>
        <w:t xml:space="preserve"> </w:t>
      </w:r>
      <w:r w:rsidRPr="006C25B4">
        <w:rPr>
          <w:rFonts w:ascii="Times New Roman" w:hAnsi="Times New Roman" w:cs="Times New Roman"/>
          <w:i/>
          <w:sz w:val="24"/>
          <w:szCs w:val="24"/>
        </w:rPr>
        <w:t xml:space="preserve">Hukum </w:t>
      </w:r>
      <w:proofErr w:type="spellStart"/>
      <w:r w:rsidRPr="006C25B4">
        <w:rPr>
          <w:rFonts w:ascii="Times New Roman" w:hAnsi="Times New Roman" w:cs="Times New Roman"/>
          <w:i/>
          <w:sz w:val="24"/>
          <w:szCs w:val="24"/>
        </w:rPr>
        <w:t>Perlindungan</w:t>
      </w:r>
      <w:proofErr w:type="spellEnd"/>
      <w:r w:rsidRPr="006C25B4">
        <w:rPr>
          <w:rFonts w:ascii="Times New Roman" w:hAnsi="Times New Roman" w:cs="Times New Roman"/>
          <w:i/>
          <w:sz w:val="24"/>
          <w:szCs w:val="24"/>
        </w:rPr>
        <w:t xml:space="preserve"> </w:t>
      </w:r>
      <w:proofErr w:type="spellStart"/>
      <w:r w:rsidRPr="006C25B4">
        <w:rPr>
          <w:rFonts w:ascii="Times New Roman" w:hAnsi="Times New Roman" w:cs="Times New Roman"/>
          <w:i/>
          <w:sz w:val="24"/>
          <w:szCs w:val="24"/>
        </w:rPr>
        <w:t>Konsumen</w:t>
      </w:r>
      <w:proofErr w:type="spellEnd"/>
      <w:r w:rsidRPr="006C25B4">
        <w:rPr>
          <w:rFonts w:ascii="Times New Roman" w:hAnsi="Times New Roman" w:cs="Times New Roman"/>
          <w:i/>
          <w:sz w:val="24"/>
          <w:szCs w:val="24"/>
        </w:rPr>
        <w:t xml:space="preserve"> Indonesia, </w:t>
      </w:r>
      <w:proofErr w:type="gramStart"/>
      <w:r w:rsidRPr="006C25B4">
        <w:rPr>
          <w:rFonts w:ascii="Times New Roman" w:hAnsi="Times New Roman" w:cs="Times New Roman"/>
          <w:sz w:val="24"/>
          <w:szCs w:val="24"/>
        </w:rPr>
        <w:t>Jakarta :</w:t>
      </w:r>
      <w:proofErr w:type="gramEnd"/>
      <w:r w:rsidRPr="006C25B4">
        <w:rPr>
          <w:rFonts w:ascii="Times New Roman" w:hAnsi="Times New Roman" w:cs="Times New Roman"/>
          <w:sz w:val="24"/>
          <w:szCs w:val="24"/>
        </w:rPr>
        <w:t xml:space="preserve"> PT.</w:t>
      </w:r>
      <w:r w:rsidRPr="006C25B4">
        <w:rPr>
          <w:rFonts w:ascii="Times New Roman" w:hAnsi="Times New Roman" w:cs="Times New Roman"/>
          <w:spacing w:val="-6"/>
          <w:sz w:val="24"/>
          <w:szCs w:val="24"/>
        </w:rPr>
        <w:t xml:space="preserve"> </w:t>
      </w:r>
      <w:proofErr w:type="spellStart"/>
      <w:r w:rsidRPr="006C25B4">
        <w:rPr>
          <w:rFonts w:ascii="Times New Roman" w:hAnsi="Times New Roman" w:cs="Times New Roman"/>
          <w:sz w:val="24"/>
          <w:szCs w:val="24"/>
        </w:rPr>
        <w:t>Grasindo</w:t>
      </w:r>
      <w:proofErr w:type="spellEnd"/>
      <w:r w:rsidR="006C25B4">
        <w:rPr>
          <w:rFonts w:ascii="Times New Roman" w:hAnsi="Times New Roman" w:cs="Times New Roman"/>
          <w:sz w:val="24"/>
          <w:szCs w:val="24"/>
        </w:rPr>
        <w:t>.</w:t>
      </w:r>
    </w:p>
    <w:p w14:paraId="4E6FE191" w14:textId="77777777" w:rsidR="009A0931" w:rsidRDefault="009A0931" w:rsidP="009A0931">
      <w:pPr>
        <w:tabs>
          <w:tab w:val="left" w:pos="6804"/>
        </w:tabs>
        <w:spacing w:after="0" w:line="240" w:lineRule="auto"/>
        <w:ind w:left="426" w:hanging="426"/>
        <w:jc w:val="both"/>
        <w:rPr>
          <w:rFonts w:ascii="Times New Roman" w:hAnsi="Times New Roman" w:cs="Times New Roman"/>
          <w:sz w:val="24"/>
          <w:szCs w:val="24"/>
        </w:rPr>
      </w:pPr>
    </w:p>
    <w:p w14:paraId="220EEAA8" w14:textId="209C58E5" w:rsidR="001E102C" w:rsidRPr="001E102C" w:rsidRDefault="001E102C" w:rsidP="001E102C">
      <w:pPr>
        <w:spacing w:before="82" w:after="160" w:line="360" w:lineRule="auto"/>
        <w:ind w:left="720" w:hanging="720"/>
        <w:jc w:val="both"/>
        <w:rPr>
          <w:rFonts w:ascii="Times New Roman" w:hAnsi="Times New Roman" w:cs="Times New Roman"/>
          <w:sz w:val="24"/>
          <w:szCs w:val="24"/>
        </w:rPr>
      </w:pPr>
      <w:proofErr w:type="spellStart"/>
      <w:r w:rsidRPr="001E102C">
        <w:rPr>
          <w:rFonts w:ascii="Times New Roman" w:hAnsi="Times New Roman" w:cs="Times New Roman"/>
          <w:sz w:val="24"/>
          <w:szCs w:val="24"/>
        </w:rPr>
        <w:t>Lexy</w:t>
      </w:r>
      <w:proofErr w:type="spellEnd"/>
      <w:r w:rsidRPr="001E102C">
        <w:rPr>
          <w:rFonts w:ascii="Times New Roman" w:hAnsi="Times New Roman" w:cs="Times New Roman"/>
          <w:sz w:val="24"/>
          <w:szCs w:val="24"/>
        </w:rPr>
        <w:t xml:space="preserve"> J </w:t>
      </w:r>
      <w:proofErr w:type="spellStart"/>
      <w:r w:rsidRPr="001E102C">
        <w:rPr>
          <w:rFonts w:ascii="Times New Roman" w:hAnsi="Times New Roman" w:cs="Times New Roman"/>
          <w:sz w:val="24"/>
          <w:szCs w:val="24"/>
        </w:rPr>
        <w:t>Moleong</w:t>
      </w:r>
      <w:proofErr w:type="spellEnd"/>
      <w:r w:rsidRPr="001E102C">
        <w:rPr>
          <w:rFonts w:ascii="Times New Roman" w:hAnsi="Times New Roman" w:cs="Times New Roman"/>
          <w:sz w:val="24"/>
          <w:szCs w:val="24"/>
        </w:rPr>
        <w:t xml:space="preserve">. </w:t>
      </w:r>
      <w:r>
        <w:rPr>
          <w:rFonts w:ascii="Times New Roman" w:hAnsi="Times New Roman" w:cs="Times New Roman"/>
          <w:sz w:val="24"/>
          <w:szCs w:val="24"/>
        </w:rPr>
        <w:t>(</w:t>
      </w:r>
      <w:r w:rsidRPr="001E102C">
        <w:rPr>
          <w:rFonts w:ascii="Times New Roman" w:hAnsi="Times New Roman" w:cs="Times New Roman"/>
          <w:sz w:val="24"/>
          <w:szCs w:val="24"/>
        </w:rPr>
        <w:t>2008</w:t>
      </w:r>
      <w:r>
        <w:rPr>
          <w:rFonts w:ascii="Times New Roman" w:hAnsi="Times New Roman" w:cs="Times New Roman"/>
          <w:sz w:val="24"/>
          <w:szCs w:val="24"/>
        </w:rPr>
        <w:t>)</w:t>
      </w:r>
      <w:r w:rsidRPr="001E102C">
        <w:rPr>
          <w:rFonts w:ascii="Times New Roman" w:hAnsi="Times New Roman" w:cs="Times New Roman"/>
          <w:sz w:val="24"/>
          <w:szCs w:val="24"/>
        </w:rPr>
        <w:t xml:space="preserve">. </w:t>
      </w:r>
      <w:proofErr w:type="spellStart"/>
      <w:r w:rsidRPr="001E102C">
        <w:rPr>
          <w:rFonts w:ascii="Times New Roman" w:hAnsi="Times New Roman" w:cs="Times New Roman"/>
          <w:i/>
          <w:sz w:val="24"/>
          <w:szCs w:val="24"/>
        </w:rPr>
        <w:t>Metodologi</w:t>
      </w:r>
      <w:proofErr w:type="spellEnd"/>
      <w:r w:rsidRPr="001E102C">
        <w:rPr>
          <w:rFonts w:ascii="Times New Roman" w:hAnsi="Times New Roman" w:cs="Times New Roman"/>
          <w:i/>
          <w:sz w:val="24"/>
          <w:szCs w:val="24"/>
        </w:rPr>
        <w:t xml:space="preserve"> </w:t>
      </w:r>
      <w:proofErr w:type="spellStart"/>
      <w:r w:rsidRPr="001E102C">
        <w:rPr>
          <w:rFonts w:ascii="Times New Roman" w:hAnsi="Times New Roman" w:cs="Times New Roman"/>
          <w:i/>
          <w:sz w:val="24"/>
          <w:szCs w:val="24"/>
        </w:rPr>
        <w:t>Penelitian</w:t>
      </w:r>
      <w:proofErr w:type="spellEnd"/>
      <w:r w:rsidRPr="001E102C">
        <w:rPr>
          <w:rFonts w:ascii="Times New Roman" w:hAnsi="Times New Roman" w:cs="Times New Roman"/>
          <w:i/>
          <w:sz w:val="24"/>
          <w:szCs w:val="24"/>
        </w:rPr>
        <w:t xml:space="preserve"> </w:t>
      </w:r>
      <w:proofErr w:type="spellStart"/>
      <w:r w:rsidRPr="001E102C">
        <w:rPr>
          <w:rFonts w:ascii="Times New Roman" w:hAnsi="Times New Roman" w:cs="Times New Roman"/>
          <w:i/>
          <w:sz w:val="24"/>
          <w:szCs w:val="24"/>
        </w:rPr>
        <w:t>Kualitatif</w:t>
      </w:r>
      <w:proofErr w:type="spellEnd"/>
      <w:r w:rsidRPr="001E102C">
        <w:rPr>
          <w:rFonts w:ascii="Times New Roman" w:hAnsi="Times New Roman" w:cs="Times New Roman"/>
          <w:i/>
          <w:sz w:val="24"/>
          <w:szCs w:val="24"/>
        </w:rPr>
        <w:t xml:space="preserve">. </w:t>
      </w:r>
      <w:r w:rsidRPr="001E102C">
        <w:rPr>
          <w:rFonts w:ascii="Times New Roman" w:hAnsi="Times New Roman" w:cs="Times New Roman"/>
          <w:iCs/>
          <w:sz w:val="24"/>
          <w:szCs w:val="24"/>
        </w:rPr>
        <w:t>Bandung:</w:t>
      </w:r>
      <w:r w:rsidRPr="001E102C">
        <w:rPr>
          <w:rFonts w:ascii="Times New Roman" w:hAnsi="Times New Roman" w:cs="Times New Roman"/>
          <w:i/>
          <w:sz w:val="24"/>
          <w:szCs w:val="24"/>
        </w:rPr>
        <w:t xml:space="preserve"> </w:t>
      </w:r>
      <w:proofErr w:type="spellStart"/>
      <w:r w:rsidRPr="001E102C">
        <w:rPr>
          <w:rFonts w:ascii="Times New Roman" w:hAnsi="Times New Roman" w:cs="Times New Roman"/>
          <w:sz w:val="24"/>
          <w:szCs w:val="24"/>
        </w:rPr>
        <w:t>Remaja</w:t>
      </w:r>
      <w:proofErr w:type="spellEnd"/>
      <w:r w:rsidRPr="001E102C">
        <w:rPr>
          <w:rFonts w:ascii="Times New Roman" w:hAnsi="Times New Roman" w:cs="Times New Roman"/>
          <w:sz w:val="24"/>
          <w:szCs w:val="24"/>
        </w:rPr>
        <w:t xml:space="preserve"> </w:t>
      </w:r>
      <w:proofErr w:type="spellStart"/>
      <w:r w:rsidRPr="001E102C">
        <w:rPr>
          <w:rFonts w:ascii="Times New Roman" w:hAnsi="Times New Roman" w:cs="Times New Roman"/>
          <w:sz w:val="24"/>
          <w:szCs w:val="24"/>
        </w:rPr>
        <w:t>Rosdakarya</w:t>
      </w:r>
      <w:proofErr w:type="spellEnd"/>
      <w:r w:rsidRPr="001E102C">
        <w:rPr>
          <w:rFonts w:ascii="Times New Roman" w:hAnsi="Times New Roman" w:cs="Times New Roman"/>
          <w:sz w:val="24"/>
          <w:szCs w:val="24"/>
        </w:rPr>
        <w:t>.</w:t>
      </w:r>
    </w:p>
    <w:p w14:paraId="7124EF22" w14:textId="385EA5E4" w:rsidR="00C85D98" w:rsidRDefault="00C85D98" w:rsidP="00C85D98">
      <w:pPr>
        <w:tabs>
          <w:tab w:val="left" w:pos="6804"/>
        </w:tabs>
        <w:spacing w:after="0" w:line="240" w:lineRule="auto"/>
        <w:ind w:left="426" w:hanging="426"/>
        <w:jc w:val="both"/>
        <w:rPr>
          <w:rFonts w:ascii="Times New Roman" w:hAnsi="Times New Roman" w:cs="Times New Roman"/>
          <w:sz w:val="24"/>
          <w:szCs w:val="24"/>
        </w:rPr>
      </w:pPr>
      <w:r w:rsidRPr="00C85D98">
        <w:rPr>
          <w:rFonts w:ascii="Times New Roman" w:hAnsi="Times New Roman" w:cs="Times New Roman"/>
          <w:sz w:val="24"/>
          <w:szCs w:val="24"/>
        </w:rPr>
        <w:t>.</w:t>
      </w:r>
    </w:p>
    <w:p w14:paraId="50830234" w14:textId="77777777" w:rsidR="002C4422" w:rsidRDefault="002C4422" w:rsidP="002C4422">
      <w:pPr>
        <w:tabs>
          <w:tab w:val="left" w:pos="6804"/>
        </w:tabs>
        <w:spacing w:after="0" w:line="240" w:lineRule="auto"/>
        <w:ind w:left="426" w:hanging="426"/>
        <w:jc w:val="both"/>
        <w:rPr>
          <w:rFonts w:ascii="Times New Roman" w:hAnsi="Times New Roman" w:cs="Times New Roman"/>
          <w:sz w:val="24"/>
          <w:szCs w:val="24"/>
        </w:rPr>
      </w:pPr>
    </w:p>
    <w:p w14:paraId="73756DE9" w14:textId="0DBAE29A" w:rsidR="00C85D98" w:rsidRDefault="00C85D98" w:rsidP="00C85D98">
      <w:pPr>
        <w:tabs>
          <w:tab w:val="left" w:pos="6804"/>
        </w:tabs>
        <w:spacing w:after="0" w:line="240" w:lineRule="auto"/>
        <w:jc w:val="both"/>
        <w:rPr>
          <w:b/>
          <w:bCs/>
          <w:sz w:val="24"/>
          <w:szCs w:val="24"/>
          <w:lang w:val="en"/>
        </w:rPr>
      </w:pPr>
    </w:p>
    <w:p w14:paraId="3F66475F" w14:textId="77777777" w:rsidR="001E102C" w:rsidRPr="001E102C" w:rsidRDefault="001E102C" w:rsidP="001E102C">
      <w:pPr>
        <w:tabs>
          <w:tab w:val="left" w:pos="2136"/>
          <w:tab w:val="left" w:pos="3175"/>
          <w:tab w:val="left" w:pos="3734"/>
          <w:tab w:val="left" w:pos="4876"/>
          <w:tab w:val="left" w:pos="5720"/>
          <w:tab w:val="left" w:pos="6635"/>
          <w:tab w:val="left" w:pos="7354"/>
          <w:tab w:val="left" w:pos="8285"/>
        </w:tabs>
        <w:spacing w:before="197" w:line="360" w:lineRule="auto"/>
        <w:ind w:left="720" w:hanging="720"/>
        <w:jc w:val="both"/>
        <w:rPr>
          <w:rFonts w:ascii="Times New Roman" w:hAnsi="Times New Roman" w:cs="Times New Roman"/>
          <w:b/>
          <w:bCs/>
          <w:sz w:val="24"/>
          <w:szCs w:val="24"/>
        </w:rPr>
      </w:pPr>
      <w:proofErr w:type="spellStart"/>
      <w:r w:rsidRPr="001E102C">
        <w:rPr>
          <w:rFonts w:ascii="Times New Roman" w:hAnsi="Times New Roman" w:cs="Times New Roman"/>
          <w:b/>
          <w:bCs/>
          <w:sz w:val="24"/>
          <w:szCs w:val="24"/>
        </w:rPr>
        <w:t>Peraturan</w:t>
      </w:r>
      <w:proofErr w:type="spellEnd"/>
      <w:r w:rsidRPr="001E102C">
        <w:rPr>
          <w:rFonts w:ascii="Times New Roman" w:hAnsi="Times New Roman" w:cs="Times New Roman"/>
          <w:b/>
          <w:bCs/>
          <w:sz w:val="24"/>
          <w:szCs w:val="24"/>
        </w:rPr>
        <w:t xml:space="preserve"> </w:t>
      </w:r>
      <w:proofErr w:type="spellStart"/>
      <w:r w:rsidRPr="001E102C">
        <w:rPr>
          <w:rFonts w:ascii="Times New Roman" w:hAnsi="Times New Roman" w:cs="Times New Roman"/>
          <w:b/>
          <w:bCs/>
          <w:sz w:val="24"/>
          <w:szCs w:val="24"/>
        </w:rPr>
        <w:t>Perundang-undangan</w:t>
      </w:r>
      <w:proofErr w:type="spellEnd"/>
      <w:r w:rsidRPr="001E102C">
        <w:rPr>
          <w:rFonts w:ascii="Times New Roman" w:hAnsi="Times New Roman" w:cs="Times New Roman"/>
          <w:b/>
          <w:bCs/>
          <w:sz w:val="24"/>
          <w:szCs w:val="24"/>
        </w:rPr>
        <w:t>:</w:t>
      </w:r>
    </w:p>
    <w:p w14:paraId="51CCD01E"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Undang-Undang</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Nomor</w:t>
      </w:r>
      <w:proofErr w:type="spellEnd"/>
      <w:r w:rsidRPr="00E0467E">
        <w:rPr>
          <w:rFonts w:ascii="Times New Roman" w:hAnsi="Times New Roman" w:cs="Times New Roman"/>
          <w:sz w:val="24"/>
          <w:szCs w:val="24"/>
        </w:rPr>
        <w:t xml:space="preserve"> 8 </w:t>
      </w:r>
      <w:proofErr w:type="spellStart"/>
      <w:r w:rsidRPr="00E0467E">
        <w:rPr>
          <w:rFonts w:ascii="Times New Roman" w:hAnsi="Times New Roman" w:cs="Times New Roman"/>
          <w:sz w:val="24"/>
          <w:szCs w:val="24"/>
        </w:rPr>
        <w:t>Tahun</w:t>
      </w:r>
      <w:proofErr w:type="spellEnd"/>
      <w:r w:rsidRPr="00E0467E">
        <w:rPr>
          <w:rFonts w:ascii="Times New Roman" w:hAnsi="Times New Roman" w:cs="Times New Roman"/>
          <w:sz w:val="24"/>
          <w:szCs w:val="24"/>
        </w:rPr>
        <w:t xml:space="preserve"> 1999 </w:t>
      </w:r>
      <w:proofErr w:type="spellStart"/>
      <w:r w:rsidRPr="00E0467E">
        <w:rPr>
          <w:rFonts w:ascii="Times New Roman" w:hAnsi="Times New Roman" w:cs="Times New Roman"/>
          <w:sz w:val="24"/>
          <w:szCs w:val="24"/>
        </w:rPr>
        <w:t>Tentang</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Perlindungan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Konsumen</w:t>
      </w:r>
      <w:proofErr w:type="spellEnd"/>
      <w:r w:rsidRPr="00E0467E">
        <w:rPr>
          <w:rFonts w:ascii="Times New Roman" w:hAnsi="Times New Roman" w:cs="Times New Roman"/>
          <w:sz w:val="24"/>
          <w:szCs w:val="24"/>
        </w:rPr>
        <w:t>.</w:t>
      </w:r>
    </w:p>
    <w:p w14:paraId="3958E91D"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Undang-Undang</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Nomor</w:t>
      </w:r>
      <w:proofErr w:type="spellEnd"/>
      <w:r w:rsidRPr="00E0467E">
        <w:rPr>
          <w:rFonts w:ascii="Times New Roman" w:hAnsi="Times New Roman" w:cs="Times New Roman"/>
          <w:sz w:val="24"/>
          <w:szCs w:val="24"/>
        </w:rPr>
        <w:t xml:space="preserve"> 19 </w:t>
      </w:r>
      <w:proofErr w:type="spellStart"/>
      <w:r w:rsidRPr="00E0467E">
        <w:rPr>
          <w:rFonts w:ascii="Times New Roman" w:hAnsi="Times New Roman" w:cs="Times New Roman"/>
          <w:sz w:val="24"/>
          <w:szCs w:val="24"/>
        </w:rPr>
        <w:t>Tahun</w:t>
      </w:r>
      <w:proofErr w:type="spellEnd"/>
      <w:r w:rsidRPr="00E0467E">
        <w:rPr>
          <w:rFonts w:ascii="Times New Roman" w:hAnsi="Times New Roman" w:cs="Times New Roman"/>
          <w:sz w:val="24"/>
          <w:szCs w:val="24"/>
        </w:rPr>
        <w:t xml:space="preserve"> 2016 </w:t>
      </w:r>
      <w:proofErr w:type="spellStart"/>
      <w:r w:rsidRPr="00E0467E">
        <w:rPr>
          <w:rFonts w:ascii="Times New Roman" w:hAnsi="Times New Roman" w:cs="Times New Roman"/>
          <w:sz w:val="24"/>
          <w:szCs w:val="24"/>
        </w:rPr>
        <w:t>Tentang</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Perubahan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Atas</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Undang-Undang</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Nomor</w:t>
      </w:r>
      <w:proofErr w:type="spellEnd"/>
      <w:r w:rsidRPr="00E0467E">
        <w:rPr>
          <w:rFonts w:ascii="Times New Roman" w:hAnsi="Times New Roman" w:cs="Times New Roman"/>
          <w:sz w:val="24"/>
          <w:szCs w:val="24"/>
        </w:rPr>
        <w:t xml:space="preserve"> 11 </w:t>
      </w:r>
      <w:proofErr w:type="spellStart"/>
      <w:r w:rsidRPr="00E0467E">
        <w:rPr>
          <w:rFonts w:ascii="Times New Roman" w:hAnsi="Times New Roman" w:cs="Times New Roman"/>
          <w:sz w:val="24"/>
          <w:szCs w:val="24"/>
        </w:rPr>
        <w:t>Tahun</w:t>
      </w:r>
      <w:proofErr w:type="spellEnd"/>
      <w:r w:rsidRPr="00E0467E">
        <w:rPr>
          <w:rFonts w:ascii="Times New Roman" w:hAnsi="Times New Roman" w:cs="Times New Roman"/>
          <w:sz w:val="24"/>
          <w:szCs w:val="24"/>
        </w:rPr>
        <w:t xml:space="preserve"> 2008 </w:t>
      </w:r>
      <w:proofErr w:type="spellStart"/>
      <w:r w:rsidRPr="00E0467E">
        <w:rPr>
          <w:rFonts w:ascii="Times New Roman" w:hAnsi="Times New Roman" w:cs="Times New Roman"/>
          <w:sz w:val="24"/>
          <w:szCs w:val="24"/>
        </w:rPr>
        <w:t>Tentang</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Informasi</w:t>
      </w:r>
      <w:proofErr w:type="spellEnd"/>
      <w:r w:rsidRPr="00E0467E">
        <w:rPr>
          <w:rFonts w:ascii="Times New Roman" w:hAnsi="Times New Roman" w:cs="Times New Roman"/>
          <w:sz w:val="24"/>
          <w:szCs w:val="24"/>
        </w:rPr>
        <w:t xml:space="preserve"> dan </w:t>
      </w:r>
      <w:proofErr w:type="spellStart"/>
      <w:r w:rsidRPr="00E0467E">
        <w:rPr>
          <w:rFonts w:ascii="Times New Roman" w:hAnsi="Times New Roman" w:cs="Times New Roman"/>
          <w:sz w:val="24"/>
          <w:szCs w:val="24"/>
        </w:rPr>
        <w:t>Transaksi</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Elektronik</w:t>
      </w:r>
      <w:proofErr w:type="spellEnd"/>
      <w:r w:rsidRPr="00E0467E">
        <w:rPr>
          <w:rFonts w:ascii="Times New Roman" w:hAnsi="Times New Roman" w:cs="Times New Roman"/>
          <w:sz w:val="24"/>
          <w:szCs w:val="24"/>
        </w:rPr>
        <w:t xml:space="preserve"> (ITE)</w:t>
      </w:r>
    </w:p>
    <w:p w14:paraId="22F3CBB0"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lang w:val="id-ID"/>
        </w:rPr>
      </w:pPr>
      <w:r w:rsidRPr="00E0467E">
        <w:rPr>
          <w:rFonts w:ascii="Times New Roman" w:hAnsi="Times New Roman" w:cs="Times New Roman"/>
          <w:sz w:val="24"/>
          <w:szCs w:val="24"/>
          <w:lang w:val="id-ID"/>
        </w:rPr>
        <w:t xml:space="preserve">Peraturan </w:t>
      </w:r>
      <w:r w:rsidRPr="00E0467E">
        <w:rPr>
          <w:rFonts w:ascii="Times New Roman" w:hAnsi="Times New Roman" w:cs="Times New Roman"/>
          <w:sz w:val="24"/>
          <w:szCs w:val="24"/>
        </w:rPr>
        <w:t>M</w:t>
      </w:r>
      <w:r w:rsidRPr="00E0467E">
        <w:rPr>
          <w:rFonts w:ascii="Times New Roman" w:hAnsi="Times New Roman" w:cs="Times New Roman"/>
          <w:sz w:val="24"/>
          <w:szCs w:val="24"/>
          <w:lang w:val="id-ID"/>
        </w:rPr>
        <w:t xml:space="preserve">enteri </w:t>
      </w:r>
      <w:r w:rsidRPr="00E0467E">
        <w:rPr>
          <w:rFonts w:ascii="Times New Roman" w:hAnsi="Times New Roman" w:cs="Times New Roman"/>
          <w:sz w:val="24"/>
          <w:szCs w:val="24"/>
        </w:rPr>
        <w:t>P</w:t>
      </w:r>
      <w:r w:rsidRPr="00E0467E">
        <w:rPr>
          <w:rFonts w:ascii="Times New Roman" w:hAnsi="Times New Roman" w:cs="Times New Roman"/>
          <w:sz w:val="24"/>
          <w:szCs w:val="24"/>
          <w:lang w:val="id-ID"/>
        </w:rPr>
        <w:t xml:space="preserve">erhubungan </w:t>
      </w:r>
      <w:r w:rsidRPr="00E0467E">
        <w:rPr>
          <w:rFonts w:ascii="Times New Roman" w:hAnsi="Times New Roman" w:cs="Times New Roman"/>
          <w:sz w:val="24"/>
          <w:szCs w:val="24"/>
        </w:rPr>
        <w:t>N</w:t>
      </w:r>
      <w:r w:rsidRPr="00E0467E">
        <w:rPr>
          <w:rFonts w:ascii="Times New Roman" w:hAnsi="Times New Roman" w:cs="Times New Roman"/>
          <w:sz w:val="24"/>
          <w:szCs w:val="24"/>
          <w:lang w:val="id-ID"/>
        </w:rPr>
        <w:t xml:space="preserve">omor 118 </w:t>
      </w:r>
      <w:r w:rsidRPr="00E0467E">
        <w:rPr>
          <w:rFonts w:ascii="Times New Roman" w:hAnsi="Times New Roman" w:cs="Times New Roman"/>
          <w:sz w:val="24"/>
          <w:szCs w:val="24"/>
        </w:rPr>
        <w:t>T</w:t>
      </w:r>
      <w:r w:rsidRPr="00E0467E">
        <w:rPr>
          <w:rFonts w:ascii="Times New Roman" w:hAnsi="Times New Roman" w:cs="Times New Roman"/>
          <w:sz w:val="24"/>
          <w:szCs w:val="24"/>
          <w:lang w:val="id-ID"/>
        </w:rPr>
        <w:t xml:space="preserve">ahun 2018 </w:t>
      </w:r>
      <w:r w:rsidRPr="00E0467E">
        <w:rPr>
          <w:rFonts w:ascii="Times New Roman" w:hAnsi="Times New Roman" w:cs="Times New Roman"/>
          <w:sz w:val="24"/>
          <w:szCs w:val="24"/>
        </w:rPr>
        <w:t>T</w:t>
      </w:r>
      <w:r w:rsidRPr="00E0467E">
        <w:rPr>
          <w:rFonts w:ascii="Times New Roman" w:hAnsi="Times New Roman" w:cs="Times New Roman"/>
          <w:sz w:val="24"/>
          <w:szCs w:val="24"/>
          <w:lang w:val="id-ID"/>
        </w:rPr>
        <w:t xml:space="preserve">entang </w:t>
      </w:r>
      <w:r w:rsidRPr="00E0467E">
        <w:rPr>
          <w:rFonts w:ascii="Times New Roman" w:hAnsi="Times New Roman" w:cs="Times New Roman"/>
          <w:sz w:val="24"/>
          <w:szCs w:val="24"/>
        </w:rPr>
        <w:t>P</w:t>
      </w:r>
      <w:r w:rsidRPr="00E0467E">
        <w:rPr>
          <w:rFonts w:ascii="Times New Roman" w:hAnsi="Times New Roman" w:cs="Times New Roman"/>
          <w:sz w:val="24"/>
          <w:szCs w:val="24"/>
          <w:lang w:val="id-ID"/>
        </w:rPr>
        <w:t xml:space="preserve">enyelengaraan </w:t>
      </w:r>
      <w:r w:rsidRPr="00E0467E">
        <w:rPr>
          <w:rFonts w:ascii="Times New Roman" w:hAnsi="Times New Roman" w:cs="Times New Roman"/>
          <w:sz w:val="24"/>
          <w:szCs w:val="24"/>
        </w:rPr>
        <w:t>K</w:t>
      </w:r>
      <w:r w:rsidRPr="00E0467E">
        <w:rPr>
          <w:rFonts w:ascii="Times New Roman" w:hAnsi="Times New Roman" w:cs="Times New Roman"/>
          <w:sz w:val="24"/>
          <w:szCs w:val="24"/>
          <w:lang w:val="id-ID"/>
        </w:rPr>
        <w:t xml:space="preserve">endaraan </w:t>
      </w:r>
      <w:r w:rsidRPr="00E0467E">
        <w:rPr>
          <w:rFonts w:ascii="Times New Roman" w:hAnsi="Times New Roman" w:cs="Times New Roman"/>
          <w:sz w:val="24"/>
          <w:szCs w:val="24"/>
        </w:rPr>
        <w:t>S</w:t>
      </w:r>
      <w:r w:rsidRPr="00E0467E">
        <w:rPr>
          <w:rFonts w:ascii="Times New Roman" w:hAnsi="Times New Roman" w:cs="Times New Roman"/>
          <w:sz w:val="24"/>
          <w:szCs w:val="24"/>
          <w:lang w:val="id-ID"/>
        </w:rPr>
        <w:t>ewa</w:t>
      </w:r>
    </w:p>
    <w:p w14:paraId="7DD9E3B8"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rPr>
      </w:pPr>
      <w:r w:rsidRPr="00E0467E">
        <w:rPr>
          <w:rFonts w:ascii="Times New Roman" w:hAnsi="Times New Roman" w:cs="Times New Roman"/>
          <w:sz w:val="24"/>
          <w:szCs w:val="24"/>
          <w:lang w:val="id-ID"/>
        </w:rPr>
        <w:t>Peraturan</w:t>
      </w:r>
      <w:r w:rsidRPr="00E0467E">
        <w:rPr>
          <w:rFonts w:ascii="Times New Roman" w:hAnsi="Times New Roman" w:cs="Times New Roman"/>
          <w:sz w:val="24"/>
          <w:szCs w:val="24"/>
        </w:rPr>
        <w:t xml:space="preserve"> M</w:t>
      </w:r>
      <w:r w:rsidRPr="00E0467E">
        <w:rPr>
          <w:rFonts w:ascii="Times New Roman" w:hAnsi="Times New Roman" w:cs="Times New Roman"/>
          <w:sz w:val="24"/>
          <w:szCs w:val="24"/>
          <w:lang w:val="id-ID"/>
        </w:rPr>
        <w:t xml:space="preserve">enteri </w:t>
      </w:r>
      <w:r w:rsidRPr="00E0467E">
        <w:rPr>
          <w:rFonts w:ascii="Times New Roman" w:hAnsi="Times New Roman" w:cs="Times New Roman"/>
          <w:sz w:val="24"/>
          <w:szCs w:val="24"/>
        </w:rPr>
        <w:t>P</w:t>
      </w:r>
      <w:r w:rsidRPr="00E0467E">
        <w:rPr>
          <w:rFonts w:ascii="Times New Roman" w:hAnsi="Times New Roman" w:cs="Times New Roman"/>
          <w:sz w:val="24"/>
          <w:szCs w:val="24"/>
          <w:lang w:val="id-ID"/>
        </w:rPr>
        <w:t>erhubungan</w:t>
      </w:r>
      <w:r w:rsidRPr="00E0467E">
        <w:rPr>
          <w:rFonts w:ascii="Times New Roman" w:hAnsi="Times New Roman" w:cs="Times New Roman"/>
          <w:sz w:val="24"/>
          <w:szCs w:val="24"/>
        </w:rPr>
        <w:t xml:space="preserve"> </w:t>
      </w:r>
      <w:r w:rsidRPr="00E0467E">
        <w:rPr>
          <w:rFonts w:ascii="Times New Roman" w:hAnsi="Times New Roman" w:cs="Times New Roman"/>
          <w:sz w:val="24"/>
          <w:szCs w:val="24"/>
          <w:lang w:val="id-ID"/>
        </w:rPr>
        <w:t>No</w:t>
      </w:r>
      <w:r w:rsidRPr="00E0467E">
        <w:rPr>
          <w:rFonts w:ascii="Times New Roman" w:hAnsi="Times New Roman" w:cs="Times New Roman"/>
          <w:sz w:val="24"/>
          <w:szCs w:val="24"/>
        </w:rPr>
        <w:t xml:space="preserve">mor </w:t>
      </w:r>
      <w:r w:rsidRPr="00E0467E">
        <w:rPr>
          <w:rFonts w:ascii="Times New Roman" w:hAnsi="Times New Roman" w:cs="Times New Roman"/>
          <w:sz w:val="24"/>
          <w:szCs w:val="24"/>
          <w:lang w:val="id-ID"/>
        </w:rPr>
        <w:t xml:space="preserve">12 </w:t>
      </w:r>
      <w:r w:rsidRPr="00E0467E">
        <w:rPr>
          <w:rFonts w:ascii="Times New Roman" w:hAnsi="Times New Roman" w:cs="Times New Roman"/>
          <w:sz w:val="24"/>
          <w:szCs w:val="24"/>
        </w:rPr>
        <w:t>T</w:t>
      </w:r>
      <w:r w:rsidRPr="00E0467E">
        <w:rPr>
          <w:rFonts w:ascii="Times New Roman" w:hAnsi="Times New Roman" w:cs="Times New Roman"/>
          <w:sz w:val="24"/>
          <w:szCs w:val="24"/>
          <w:lang w:val="id-ID"/>
        </w:rPr>
        <w:t xml:space="preserve">ahun 2019 </w:t>
      </w:r>
      <w:r w:rsidRPr="00E0467E">
        <w:rPr>
          <w:rFonts w:ascii="Times New Roman" w:hAnsi="Times New Roman" w:cs="Times New Roman"/>
          <w:sz w:val="24"/>
          <w:szCs w:val="24"/>
        </w:rPr>
        <w:t>T</w:t>
      </w:r>
      <w:r w:rsidRPr="00E0467E">
        <w:rPr>
          <w:rFonts w:ascii="Times New Roman" w:hAnsi="Times New Roman" w:cs="Times New Roman"/>
          <w:sz w:val="24"/>
          <w:szCs w:val="24"/>
          <w:lang w:val="id-ID"/>
        </w:rPr>
        <w:t xml:space="preserve">entang </w:t>
      </w:r>
      <w:r w:rsidRPr="00E0467E">
        <w:rPr>
          <w:rFonts w:ascii="Times New Roman" w:hAnsi="Times New Roman" w:cs="Times New Roman"/>
          <w:sz w:val="24"/>
          <w:szCs w:val="24"/>
        </w:rPr>
        <w:t>P</w:t>
      </w:r>
      <w:r w:rsidRPr="00E0467E">
        <w:rPr>
          <w:rFonts w:ascii="Times New Roman" w:hAnsi="Times New Roman" w:cs="Times New Roman"/>
          <w:sz w:val="24"/>
          <w:szCs w:val="24"/>
          <w:lang w:val="id-ID"/>
        </w:rPr>
        <w:t xml:space="preserve">erlindungan </w:t>
      </w:r>
      <w:r w:rsidRPr="00E0467E">
        <w:rPr>
          <w:rFonts w:ascii="Times New Roman" w:hAnsi="Times New Roman" w:cs="Times New Roman"/>
          <w:sz w:val="24"/>
          <w:szCs w:val="24"/>
        </w:rPr>
        <w:t>K</w:t>
      </w:r>
      <w:r w:rsidRPr="00E0467E">
        <w:rPr>
          <w:rFonts w:ascii="Times New Roman" w:hAnsi="Times New Roman" w:cs="Times New Roman"/>
          <w:sz w:val="24"/>
          <w:szCs w:val="24"/>
          <w:lang w:val="id-ID"/>
        </w:rPr>
        <w:t xml:space="preserve">eselamatan </w:t>
      </w:r>
      <w:r w:rsidRPr="00E0467E">
        <w:rPr>
          <w:rFonts w:ascii="Times New Roman" w:hAnsi="Times New Roman" w:cs="Times New Roman"/>
          <w:sz w:val="24"/>
          <w:szCs w:val="24"/>
        </w:rPr>
        <w:t>P</w:t>
      </w:r>
      <w:r w:rsidRPr="00E0467E">
        <w:rPr>
          <w:rFonts w:ascii="Times New Roman" w:hAnsi="Times New Roman" w:cs="Times New Roman"/>
          <w:sz w:val="24"/>
          <w:szCs w:val="24"/>
          <w:lang w:val="id-ID"/>
        </w:rPr>
        <w:t xml:space="preserve">engguna </w:t>
      </w:r>
      <w:r w:rsidRPr="00E0467E">
        <w:rPr>
          <w:rFonts w:ascii="Times New Roman" w:hAnsi="Times New Roman" w:cs="Times New Roman"/>
          <w:sz w:val="24"/>
          <w:szCs w:val="24"/>
        </w:rPr>
        <w:t>S</w:t>
      </w:r>
      <w:r w:rsidRPr="00E0467E">
        <w:rPr>
          <w:rFonts w:ascii="Times New Roman" w:hAnsi="Times New Roman" w:cs="Times New Roman"/>
          <w:sz w:val="24"/>
          <w:szCs w:val="24"/>
          <w:lang w:val="id-ID"/>
        </w:rPr>
        <w:t xml:space="preserve">epeda </w:t>
      </w:r>
      <w:r w:rsidRPr="00E0467E">
        <w:rPr>
          <w:rFonts w:ascii="Times New Roman" w:hAnsi="Times New Roman" w:cs="Times New Roman"/>
          <w:sz w:val="24"/>
          <w:szCs w:val="24"/>
        </w:rPr>
        <w:t>M</w:t>
      </w:r>
      <w:r w:rsidRPr="00E0467E">
        <w:rPr>
          <w:rFonts w:ascii="Times New Roman" w:hAnsi="Times New Roman" w:cs="Times New Roman"/>
          <w:sz w:val="24"/>
          <w:szCs w:val="24"/>
          <w:lang w:val="id-ID"/>
        </w:rPr>
        <w:t xml:space="preserve">otor </w:t>
      </w:r>
      <w:r w:rsidRPr="00E0467E">
        <w:rPr>
          <w:rFonts w:ascii="Times New Roman" w:hAnsi="Times New Roman" w:cs="Times New Roman"/>
          <w:sz w:val="24"/>
          <w:szCs w:val="24"/>
        </w:rPr>
        <w:t>Y</w:t>
      </w:r>
      <w:r w:rsidRPr="00E0467E">
        <w:rPr>
          <w:rFonts w:ascii="Times New Roman" w:hAnsi="Times New Roman" w:cs="Times New Roman"/>
          <w:sz w:val="24"/>
          <w:szCs w:val="24"/>
          <w:lang w:val="id-ID"/>
        </w:rPr>
        <w:t xml:space="preserve">ang </w:t>
      </w:r>
      <w:r w:rsidRPr="00E0467E">
        <w:rPr>
          <w:rFonts w:ascii="Times New Roman" w:hAnsi="Times New Roman" w:cs="Times New Roman"/>
          <w:sz w:val="24"/>
          <w:szCs w:val="24"/>
        </w:rPr>
        <w:t>D</w:t>
      </w:r>
      <w:r w:rsidRPr="00E0467E">
        <w:rPr>
          <w:rFonts w:ascii="Times New Roman" w:hAnsi="Times New Roman" w:cs="Times New Roman"/>
          <w:sz w:val="24"/>
          <w:szCs w:val="24"/>
          <w:lang w:val="id-ID"/>
        </w:rPr>
        <w:t xml:space="preserve">igunakan </w:t>
      </w:r>
      <w:r w:rsidRPr="00E0467E">
        <w:rPr>
          <w:rFonts w:ascii="Times New Roman" w:hAnsi="Times New Roman" w:cs="Times New Roman"/>
          <w:sz w:val="24"/>
          <w:szCs w:val="24"/>
        </w:rPr>
        <w:t>U</w:t>
      </w:r>
      <w:r w:rsidRPr="00E0467E">
        <w:rPr>
          <w:rFonts w:ascii="Times New Roman" w:hAnsi="Times New Roman" w:cs="Times New Roman"/>
          <w:sz w:val="24"/>
          <w:szCs w:val="24"/>
          <w:lang w:val="id-ID"/>
        </w:rPr>
        <w:t xml:space="preserve">ntuk </w:t>
      </w:r>
      <w:r w:rsidRPr="00E0467E">
        <w:rPr>
          <w:rFonts w:ascii="Times New Roman" w:hAnsi="Times New Roman" w:cs="Times New Roman"/>
          <w:sz w:val="24"/>
          <w:szCs w:val="24"/>
        </w:rPr>
        <w:t>K</w:t>
      </w:r>
      <w:r w:rsidRPr="00E0467E">
        <w:rPr>
          <w:rFonts w:ascii="Times New Roman" w:hAnsi="Times New Roman" w:cs="Times New Roman"/>
          <w:sz w:val="24"/>
          <w:szCs w:val="24"/>
          <w:lang w:val="id-ID"/>
        </w:rPr>
        <w:t xml:space="preserve">epentingan </w:t>
      </w:r>
      <w:r w:rsidRPr="00E0467E">
        <w:rPr>
          <w:rFonts w:ascii="Times New Roman" w:hAnsi="Times New Roman" w:cs="Times New Roman"/>
          <w:sz w:val="24"/>
          <w:szCs w:val="24"/>
        </w:rPr>
        <w:t>M</w:t>
      </w:r>
      <w:r w:rsidRPr="00E0467E">
        <w:rPr>
          <w:rFonts w:ascii="Times New Roman" w:hAnsi="Times New Roman" w:cs="Times New Roman"/>
          <w:sz w:val="24"/>
          <w:szCs w:val="24"/>
          <w:lang w:val="id-ID"/>
        </w:rPr>
        <w:t>asyarakat</w:t>
      </w:r>
    </w:p>
    <w:p w14:paraId="5593E385" w14:textId="4289C863" w:rsidR="001E102C" w:rsidRDefault="001E102C" w:rsidP="00C85D98">
      <w:pPr>
        <w:tabs>
          <w:tab w:val="left" w:pos="6804"/>
        </w:tabs>
        <w:spacing w:after="0" w:line="240" w:lineRule="auto"/>
        <w:jc w:val="both"/>
        <w:rPr>
          <w:b/>
          <w:bCs/>
          <w:sz w:val="24"/>
          <w:szCs w:val="24"/>
          <w:lang w:val="en"/>
        </w:rPr>
      </w:pPr>
    </w:p>
    <w:p w14:paraId="3AD95A34" w14:textId="77777777" w:rsidR="001E102C" w:rsidRDefault="001E102C" w:rsidP="00C85D98">
      <w:pPr>
        <w:tabs>
          <w:tab w:val="left" w:pos="6804"/>
        </w:tabs>
        <w:spacing w:after="0" w:line="240" w:lineRule="auto"/>
        <w:jc w:val="both"/>
        <w:rPr>
          <w:b/>
          <w:bCs/>
          <w:sz w:val="24"/>
          <w:szCs w:val="24"/>
          <w:lang w:val="en"/>
        </w:rPr>
      </w:pPr>
    </w:p>
    <w:p w14:paraId="0FA4DB9D" w14:textId="77777777" w:rsidR="001E102C" w:rsidRDefault="001E102C" w:rsidP="00C85D98">
      <w:pPr>
        <w:tabs>
          <w:tab w:val="left" w:pos="6804"/>
        </w:tabs>
        <w:spacing w:after="0" w:line="240" w:lineRule="auto"/>
        <w:jc w:val="both"/>
        <w:rPr>
          <w:b/>
          <w:bCs/>
          <w:sz w:val="24"/>
          <w:szCs w:val="24"/>
          <w:lang w:val="en"/>
        </w:rPr>
      </w:pPr>
    </w:p>
    <w:p w14:paraId="76FCC129" w14:textId="678CEE3F" w:rsidR="00856B0C" w:rsidRPr="006C25B4" w:rsidRDefault="006C25B4" w:rsidP="00856B0C">
      <w:pPr>
        <w:tabs>
          <w:tab w:val="left" w:pos="6804"/>
        </w:tabs>
        <w:spacing w:after="0" w:line="240" w:lineRule="auto"/>
        <w:ind w:left="426" w:hanging="426"/>
        <w:jc w:val="both"/>
        <w:rPr>
          <w:rFonts w:ascii="Times New Roman" w:hAnsi="Times New Roman" w:cs="Times New Roman"/>
          <w:b/>
          <w:bCs/>
          <w:color w:val="000000" w:themeColor="text1"/>
          <w:sz w:val="24"/>
          <w:szCs w:val="24"/>
          <w:shd w:val="clear" w:color="auto" w:fill="FFFFFF"/>
        </w:rPr>
      </w:pPr>
      <w:proofErr w:type="spellStart"/>
      <w:r w:rsidRPr="006C25B4">
        <w:rPr>
          <w:rFonts w:ascii="Times New Roman" w:hAnsi="Times New Roman" w:cs="Times New Roman"/>
          <w:b/>
          <w:bCs/>
          <w:color w:val="000000" w:themeColor="text1"/>
          <w:sz w:val="24"/>
          <w:szCs w:val="24"/>
          <w:shd w:val="clear" w:color="auto" w:fill="FFFFFF"/>
        </w:rPr>
        <w:t>Wawancara</w:t>
      </w:r>
      <w:proofErr w:type="spellEnd"/>
      <w:r w:rsidRPr="006C25B4">
        <w:rPr>
          <w:rFonts w:ascii="Times New Roman" w:hAnsi="Times New Roman" w:cs="Times New Roman"/>
          <w:b/>
          <w:bCs/>
          <w:color w:val="000000" w:themeColor="text1"/>
          <w:sz w:val="24"/>
          <w:szCs w:val="24"/>
          <w:shd w:val="clear" w:color="auto" w:fill="FFFFFF"/>
        </w:rPr>
        <w:t>:</w:t>
      </w:r>
    </w:p>
    <w:p w14:paraId="4E70AB08" w14:textId="249CDAE1"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2DBC9AE0" w14:textId="77777777" w:rsidR="001E102C"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Winarno</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Kabag</w:t>
      </w:r>
      <w:proofErr w:type="spellEnd"/>
      <w:r w:rsidRPr="00E0467E">
        <w:rPr>
          <w:rFonts w:ascii="Times New Roman" w:hAnsi="Times New Roman" w:cs="Times New Roman"/>
          <w:sz w:val="24"/>
          <w:szCs w:val="24"/>
        </w:rPr>
        <w:t xml:space="preserve"> Ops </w:t>
      </w:r>
      <w:proofErr w:type="spellStart"/>
      <w:r w:rsidRPr="00E0467E">
        <w:rPr>
          <w:rFonts w:ascii="Times New Roman" w:hAnsi="Times New Roman" w:cs="Times New Roman"/>
          <w:sz w:val="24"/>
          <w:szCs w:val="24"/>
        </w:rPr>
        <w:t>Satreskrim</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Polres</w:t>
      </w:r>
      <w:proofErr w:type="spellEnd"/>
      <w:r w:rsidRPr="00E0467E">
        <w:rPr>
          <w:rFonts w:ascii="Times New Roman" w:hAnsi="Times New Roman" w:cs="Times New Roman"/>
          <w:sz w:val="24"/>
          <w:szCs w:val="24"/>
        </w:rPr>
        <w:t xml:space="preserve"> Tangerang Selatan,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19 Mei 2020 di Kota Tangerang Selatan.</w:t>
      </w:r>
    </w:p>
    <w:p w14:paraId="378E4BFB" w14:textId="77777777" w:rsidR="001E102C"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Radit</w:t>
      </w:r>
      <w:proofErr w:type="spellEnd"/>
      <w:r w:rsidRPr="00E0467E">
        <w:rPr>
          <w:rFonts w:ascii="Times New Roman" w:hAnsi="Times New Roman" w:cs="Times New Roman"/>
          <w:sz w:val="24"/>
          <w:szCs w:val="24"/>
        </w:rPr>
        <w:t xml:space="preserve">, Divisi CRI (Critical risk integrity) </w:t>
      </w:r>
      <w:proofErr w:type="spellStart"/>
      <w:r w:rsidRPr="00E0467E">
        <w:rPr>
          <w:rFonts w:ascii="Times New Roman" w:hAnsi="Times New Roman" w:cs="Times New Roman"/>
          <w:sz w:val="24"/>
          <w:szCs w:val="24"/>
        </w:rPr>
        <w:t>Gojek</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04 </w:t>
      </w:r>
      <w:proofErr w:type="spellStart"/>
      <w:r w:rsidRPr="00E0467E">
        <w:rPr>
          <w:rFonts w:ascii="Times New Roman" w:hAnsi="Times New Roman" w:cs="Times New Roman"/>
          <w:sz w:val="24"/>
          <w:szCs w:val="24"/>
        </w:rPr>
        <w:t>Juni</w:t>
      </w:r>
      <w:proofErr w:type="spellEnd"/>
      <w:r w:rsidRPr="00E0467E">
        <w:rPr>
          <w:rFonts w:ascii="Times New Roman" w:hAnsi="Times New Roman" w:cs="Times New Roman"/>
          <w:sz w:val="24"/>
          <w:szCs w:val="24"/>
        </w:rPr>
        <w:t xml:space="preserve"> 2020 di Kantor </w:t>
      </w:r>
      <w:proofErr w:type="spellStart"/>
      <w:r w:rsidRPr="00E0467E">
        <w:rPr>
          <w:rFonts w:ascii="Times New Roman" w:hAnsi="Times New Roman" w:cs="Times New Roman"/>
          <w:sz w:val="24"/>
          <w:szCs w:val="24"/>
        </w:rPr>
        <w:t>Layanan</w:t>
      </w:r>
      <w:proofErr w:type="spellEnd"/>
      <w:r w:rsidRPr="00E0467E">
        <w:rPr>
          <w:rFonts w:ascii="Times New Roman" w:hAnsi="Times New Roman" w:cs="Times New Roman"/>
          <w:sz w:val="24"/>
          <w:szCs w:val="24"/>
        </w:rPr>
        <w:t xml:space="preserve"> Driver </w:t>
      </w:r>
      <w:proofErr w:type="spellStart"/>
      <w:r w:rsidRPr="00E0467E">
        <w:rPr>
          <w:rFonts w:ascii="Times New Roman" w:hAnsi="Times New Roman" w:cs="Times New Roman"/>
          <w:sz w:val="24"/>
          <w:szCs w:val="24"/>
        </w:rPr>
        <w:t>Gojek</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Kemang</w:t>
      </w:r>
      <w:proofErr w:type="spellEnd"/>
      <w:r w:rsidRPr="00E0467E">
        <w:rPr>
          <w:rFonts w:ascii="Times New Roman" w:hAnsi="Times New Roman" w:cs="Times New Roman"/>
          <w:sz w:val="24"/>
          <w:szCs w:val="24"/>
        </w:rPr>
        <w:t xml:space="preserve"> Jakarta Selatan</w:t>
      </w:r>
    </w:p>
    <w:p w14:paraId="6905B665"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Karina, Customer Service Grab,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17 </w:t>
      </w:r>
      <w:proofErr w:type="spellStart"/>
      <w:r w:rsidRPr="00E0467E">
        <w:rPr>
          <w:rFonts w:ascii="Times New Roman" w:hAnsi="Times New Roman" w:cs="Times New Roman"/>
          <w:sz w:val="24"/>
          <w:szCs w:val="24"/>
        </w:rPr>
        <w:t>Juni</w:t>
      </w:r>
      <w:proofErr w:type="spellEnd"/>
      <w:r w:rsidRPr="00E0467E">
        <w:rPr>
          <w:rFonts w:ascii="Times New Roman" w:hAnsi="Times New Roman" w:cs="Times New Roman"/>
          <w:sz w:val="24"/>
          <w:szCs w:val="24"/>
        </w:rPr>
        <w:t xml:space="preserve"> 2020 di Kantor Pusat Grab Jakarta Utara</w:t>
      </w:r>
    </w:p>
    <w:p w14:paraId="1B333535" w14:textId="77777777" w:rsidR="001E102C"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Rio, </w:t>
      </w:r>
      <w:proofErr w:type="spellStart"/>
      <w:r w:rsidRPr="00E0467E">
        <w:rPr>
          <w:rFonts w:ascii="Times New Roman" w:hAnsi="Times New Roman" w:cs="Times New Roman"/>
          <w:sz w:val="24"/>
          <w:szCs w:val="24"/>
        </w:rPr>
        <w:t>Pengemudi</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Transportasi</w:t>
      </w:r>
      <w:proofErr w:type="spellEnd"/>
      <w:r w:rsidRPr="00E0467E">
        <w:rPr>
          <w:rFonts w:ascii="Times New Roman" w:hAnsi="Times New Roman" w:cs="Times New Roman"/>
          <w:sz w:val="24"/>
          <w:szCs w:val="24"/>
        </w:rPr>
        <w:t xml:space="preserve"> Online,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23 </w:t>
      </w:r>
      <w:proofErr w:type="spellStart"/>
      <w:r w:rsidRPr="00E0467E">
        <w:rPr>
          <w:rFonts w:ascii="Times New Roman" w:hAnsi="Times New Roman" w:cs="Times New Roman"/>
          <w:sz w:val="24"/>
          <w:szCs w:val="24"/>
        </w:rPr>
        <w:t>Juni</w:t>
      </w:r>
      <w:proofErr w:type="spellEnd"/>
      <w:r w:rsidRPr="00E0467E">
        <w:rPr>
          <w:rFonts w:ascii="Times New Roman" w:hAnsi="Times New Roman" w:cs="Times New Roman"/>
          <w:sz w:val="24"/>
          <w:szCs w:val="24"/>
        </w:rPr>
        <w:t xml:space="preserve"> 2020 di Kota Tangerang Selatan.</w:t>
      </w:r>
    </w:p>
    <w:p w14:paraId="168CF70A"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Rizky</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Pengemudi</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Transportasi</w:t>
      </w:r>
      <w:proofErr w:type="spellEnd"/>
      <w:r w:rsidRPr="00E0467E">
        <w:rPr>
          <w:rFonts w:ascii="Times New Roman" w:hAnsi="Times New Roman" w:cs="Times New Roman"/>
          <w:sz w:val="24"/>
          <w:szCs w:val="24"/>
        </w:rPr>
        <w:t xml:space="preserve"> Online,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05 </w:t>
      </w:r>
      <w:proofErr w:type="spellStart"/>
      <w:r w:rsidRPr="00E0467E">
        <w:rPr>
          <w:rFonts w:ascii="Times New Roman" w:hAnsi="Times New Roman" w:cs="Times New Roman"/>
          <w:sz w:val="24"/>
          <w:szCs w:val="24"/>
        </w:rPr>
        <w:t>Agustus</w:t>
      </w:r>
      <w:proofErr w:type="spellEnd"/>
      <w:r w:rsidRPr="00E0467E">
        <w:rPr>
          <w:rFonts w:ascii="Times New Roman" w:hAnsi="Times New Roman" w:cs="Times New Roman"/>
          <w:sz w:val="24"/>
          <w:szCs w:val="24"/>
        </w:rPr>
        <w:t xml:space="preserve"> 2020 di Kota Tangerang Selatan.</w:t>
      </w:r>
    </w:p>
    <w:p w14:paraId="38EE0ABB"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Fanny, </w:t>
      </w:r>
      <w:proofErr w:type="spellStart"/>
      <w:r w:rsidRPr="00E0467E">
        <w:rPr>
          <w:rFonts w:ascii="Times New Roman" w:hAnsi="Times New Roman" w:cs="Times New Roman"/>
          <w:sz w:val="24"/>
          <w:szCs w:val="24"/>
        </w:rPr>
        <w:t>Konsumen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Transportasi</w:t>
      </w:r>
      <w:proofErr w:type="spellEnd"/>
      <w:r w:rsidRPr="00E0467E">
        <w:rPr>
          <w:rFonts w:ascii="Times New Roman" w:hAnsi="Times New Roman" w:cs="Times New Roman"/>
          <w:sz w:val="24"/>
          <w:szCs w:val="24"/>
        </w:rPr>
        <w:t xml:space="preserve"> Online,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12 </w:t>
      </w:r>
      <w:proofErr w:type="spellStart"/>
      <w:r w:rsidRPr="00E0467E">
        <w:rPr>
          <w:rFonts w:ascii="Times New Roman" w:hAnsi="Times New Roman" w:cs="Times New Roman"/>
          <w:sz w:val="24"/>
          <w:szCs w:val="24"/>
        </w:rPr>
        <w:lastRenderedPageBreak/>
        <w:t>Agustus</w:t>
      </w:r>
      <w:proofErr w:type="spellEnd"/>
      <w:r w:rsidRPr="00E0467E">
        <w:rPr>
          <w:rFonts w:ascii="Times New Roman" w:hAnsi="Times New Roman" w:cs="Times New Roman"/>
          <w:sz w:val="24"/>
          <w:szCs w:val="24"/>
        </w:rPr>
        <w:t xml:space="preserve"> 2020 di Kota Tangerang Selatan.</w:t>
      </w:r>
    </w:p>
    <w:p w14:paraId="1F1E8872" w14:textId="77777777" w:rsidR="001E102C"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Hadi</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Konsumen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Transportasi</w:t>
      </w:r>
      <w:proofErr w:type="spellEnd"/>
      <w:r w:rsidRPr="00E0467E">
        <w:rPr>
          <w:rFonts w:ascii="Times New Roman" w:hAnsi="Times New Roman" w:cs="Times New Roman"/>
          <w:sz w:val="24"/>
          <w:szCs w:val="24"/>
        </w:rPr>
        <w:t xml:space="preserve"> Online,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13 </w:t>
      </w:r>
      <w:proofErr w:type="spellStart"/>
      <w:r w:rsidRPr="00E0467E">
        <w:rPr>
          <w:rFonts w:ascii="Times New Roman" w:hAnsi="Times New Roman" w:cs="Times New Roman"/>
          <w:sz w:val="24"/>
          <w:szCs w:val="24"/>
        </w:rPr>
        <w:t>Agustus</w:t>
      </w:r>
      <w:proofErr w:type="spellEnd"/>
      <w:r w:rsidRPr="00E0467E">
        <w:rPr>
          <w:rFonts w:ascii="Times New Roman" w:hAnsi="Times New Roman" w:cs="Times New Roman"/>
          <w:sz w:val="24"/>
          <w:szCs w:val="24"/>
        </w:rPr>
        <w:t xml:space="preserve"> 2020 di Kota Tangerang Selatan.</w:t>
      </w:r>
    </w:p>
    <w:p w14:paraId="71652F17"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Sasha, </w:t>
      </w:r>
      <w:proofErr w:type="spellStart"/>
      <w:r w:rsidRPr="00E0467E">
        <w:rPr>
          <w:rFonts w:ascii="Times New Roman" w:hAnsi="Times New Roman" w:cs="Times New Roman"/>
          <w:sz w:val="24"/>
          <w:szCs w:val="24"/>
        </w:rPr>
        <w:t>Konsumen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Transportasi</w:t>
      </w:r>
      <w:proofErr w:type="spellEnd"/>
      <w:r w:rsidRPr="00E0467E">
        <w:rPr>
          <w:rFonts w:ascii="Times New Roman" w:hAnsi="Times New Roman" w:cs="Times New Roman"/>
          <w:sz w:val="24"/>
          <w:szCs w:val="24"/>
        </w:rPr>
        <w:t xml:space="preserve"> Online,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14 </w:t>
      </w:r>
      <w:proofErr w:type="spellStart"/>
      <w:r w:rsidRPr="00E0467E">
        <w:rPr>
          <w:rFonts w:ascii="Times New Roman" w:hAnsi="Times New Roman" w:cs="Times New Roman"/>
          <w:sz w:val="24"/>
          <w:szCs w:val="24"/>
        </w:rPr>
        <w:t>Agustus</w:t>
      </w:r>
      <w:proofErr w:type="spellEnd"/>
      <w:r w:rsidRPr="00E0467E">
        <w:rPr>
          <w:rFonts w:ascii="Times New Roman" w:hAnsi="Times New Roman" w:cs="Times New Roman"/>
          <w:sz w:val="24"/>
          <w:szCs w:val="24"/>
        </w:rPr>
        <w:t xml:space="preserve"> 2020 di Kota Tangerang Selatan.</w:t>
      </w:r>
    </w:p>
    <w:p w14:paraId="51CC6F9A" w14:textId="77777777" w:rsidR="001E102C" w:rsidRPr="00E0467E" w:rsidRDefault="001E102C" w:rsidP="001E102C">
      <w:pPr>
        <w:pStyle w:val="FootnoteText"/>
        <w:spacing w:line="360" w:lineRule="auto"/>
        <w:ind w:left="720" w:hanging="720"/>
        <w:jc w:val="both"/>
        <w:rPr>
          <w:rFonts w:ascii="Times New Roman" w:hAnsi="Times New Roman" w:cs="Times New Roman"/>
          <w:sz w:val="24"/>
          <w:szCs w:val="24"/>
        </w:rPr>
      </w:pPr>
      <w:proofErr w:type="spellStart"/>
      <w:r w:rsidRPr="00E0467E">
        <w:rPr>
          <w:rFonts w:ascii="Times New Roman" w:hAnsi="Times New Roman" w:cs="Times New Roman"/>
          <w:sz w:val="24"/>
          <w:szCs w:val="24"/>
        </w:rPr>
        <w:t>Wawancara</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dengan</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Kelik</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Pengemudi</w:t>
      </w:r>
      <w:proofErr w:type="spellEnd"/>
      <w:r w:rsidRPr="00E0467E">
        <w:rPr>
          <w:rFonts w:ascii="Times New Roman" w:hAnsi="Times New Roman" w:cs="Times New Roman"/>
          <w:sz w:val="24"/>
          <w:szCs w:val="24"/>
        </w:rPr>
        <w:t xml:space="preserve"> </w:t>
      </w:r>
      <w:proofErr w:type="spellStart"/>
      <w:r w:rsidRPr="00E0467E">
        <w:rPr>
          <w:rFonts w:ascii="Times New Roman" w:hAnsi="Times New Roman" w:cs="Times New Roman"/>
          <w:sz w:val="24"/>
          <w:szCs w:val="24"/>
        </w:rPr>
        <w:t>Transportasi</w:t>
      </w:r>
      <w:proofErr w:type="spellEnd"/>
      <w:r w:rsidRPr="00E0467E">
        <w:rPr>
          <w:rFonts w:ascii="Times New Roman" w:hAnsi="Times New Roman" w:cs="Times New Roman"/>
          <w:sz w:val="24"/>
          <w:szCs w:val="24"/>
        </w:rPr>
        <w:t xml:space="preserve"> Online, </w:t>
      </w:r>
      <w:proofErr w:type="spellStart"/>
      <w:r w:rsidRPr="00E0467E">
        <w:rPr>
          <w:rFonts w:ascii="Times New Roman" w:hAnsi="Times New Roman" w:cs="Times New Roman"/>
          <w:sz w:val="24"/>
          <w:szCs w:val="24"/>
        </w:rPr>
        <w:t>tanggal</w:t>
      </w:r>
      <w:proofErr w:type="spellEnd"/>
      <w:r w:rsidRPr="00E0467E">
        <w:rPr>
          <w:rFonts w:ascii="Times New Roman" w:hAnsi="Times New Roman" w:cs="Times New Roman"/>
          <w:sz w:val="24"/>
          <w:szCs w:val="24"/>
        </w:rPr>
        <w:t xml:space="preserve"> 05 September 2020 di Kota Tangerang Selatan.</w:t>
      </w:r>
    </w:p>
    <w:p w14:paraId="38B18045" w14:textId="6DC4B0B9" w:rsidR="006C25B4" w:rsidRPr="00376D7F" w:rsidRDefault="006C25B4" w:rsidP="006C25B4">
      <w:pPr>
        <w:pStyle w:val="Reference"/>
        <w:rPr>
          <w:sz w:val="24"/>
          <w:szCs w:val="24"/>
        </w:rPr>
      </w:pPr>
    </w:p>
    <w:p w14:paraId="2EE38F7D" w14:textId="77777777" w:rsidR="006C25B4" w:rsidRDefault="006C25B4"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616491AA" w14:textId="45C08F08"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645C23D7" w14:textId="3DD7E232"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1E0D7201" w14:textId="04DB620A"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6F4CCCA8" w14:textId="70543D9E"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6ACCC883" w14:textId="4D353C01"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0E4BDA4B" w14:textId="0F022041"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5F9C0925" w14:textId="0017BEBD"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29FD1A86" w14:textId="6DEF538E"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11656400" w14:textId="79BA1FC0"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7460FB16" w14:textId="478D8263"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1ACFF280" w14:textId="3696C682"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514A30EF" w14:textId="26441425"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1CC5A8AF" w14:textId="65E501DC"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1D854F48" w14:textId="1E3F4863"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7CC8BF86" w14:textId="3C687569"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0E6D0F32" w14:textId="08ECA0AC"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78DCA01A" w14:textId="42F6F96F"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17CBF80F" w14:textId="06F81E09"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77A4F6CA" w14:textId="0E9C9414"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27E97DF0" w14:textId="43911C48"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30F6C38F" w14:textId="05B910C8"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27C5753E" w14:textId="5D2F81EC"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02980FA2" w14:textId="1E9C659D"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70F2EE82" w14:textId="32B4E418"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609F31BA" w14:textId="56439193" w:rsid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shd w:val="clear" w:color="auto" w:fill="FFFFFF"/>
        </w:rPr>
      </w:pPr>
    </w:p>
    <w:p w14:paraId="7934888B" w14:textId="77777777" w:rsidR="00856B0C" w:rsidRPr="00856B0C" w:rsidRDefault="00856B0C" w:rsidP="00856B0C">
      <w:pPr>
        <w:tabs>
          <w:tab w:val="left" w:pos="6804"/>
        </w:tabs>
        <w:spacing w:after="0" w:line="240" w:lineRule="auto"/>
        <w:ind w:left="426" w:hanging="426"/>
        <w:jc w:val="both"/>
        <w:rPr>
          <w:rFonts w:ascii="Times New Roman" w:hAnsi="Times New Roman" w:cs="Times New Roman"/>
          <w:color w:val="000000" w:themeColor="text1"/>
          <w:sz w:val="24"/>
          <w:szCs w:val="24"/>
        </w:rPr>
      </w:pPr>
    </w:p>
    <w:p w14:paraId="75323CFE" w14:textId="77777777" w:rsidR="00CC4C1C" w:rsidRPr="00E615F3" w:rsidRDefault="00CC4C1C" w:rsidP="00CC4C1C">
      <w:pPr>
        <w:tabs>
          <w:tab w:val="left" w:pos="6804"/>
        </w:tabs>
        <w:spacing w:after="0" w:line="240" w:lineRule="auto"/>
        <w:jc w:val="both"/>
        <w:rPr>
          <w:rFonts w:ascii="Times New Roman" w:hAnsi="Times New Roman" w:cs="Times New Roman"/>
          <w:i/>
          <w:iCs/>
          <w:sz w:val="24"/>
          <w:szCs w:val="24"/>
        </w:rPr>
      </w:pPr>
    </w:p>
    <w:p w14:paraId="62083F07" w14:textId="099FF095" w:rsidR="001C6494" w:rsidRPr="00CC4C1C" w:rsidRDefault="001C6494" w:rsidP="001C6494">
      <w:pPr>
        <w:tabs>
          <w:tab w:val="left" w:pos="6804"/>
        </w:tabs>
        <w:spacing w:after="0" w:line="240" w:lineRule="auto"/>
        <w:jc w:val="both"/>
        <w:rPr>
          <w:rFonts w:ascii="Times New Roman" w:hAnsi="Times New Roman" w:cs="Times New Roman"/>
          <w:sz w:val="24"/>
          <w:szCs w:val="24"/>
        </w:rPr>
      </w:pPr>
    </w:p>
    <w:p w14:paraId="57DD374E" w14:textId="77777777" w:rsidR="001C6494" w:rsidRPr="001C6494" w:rsidRDefault="001C6494" w:rsidP="001C6494">
      <w:pPr>
        <w:tabs>
          <w:tab w:val="left" w:pos="6804"/>
        </w:tabs>
        <w:spacing w:after="0" w:line="240" w:lineRule="auto"/>
        <w:jc w:val="both"/>
        <w:rPr>
          <w:rFonts w:ascii="Times New Roman" w:hAnsi="Times New Roman" w:cs="Times New Roman"/>
          <w:sz w:val="24"/>
          <w:szCs w:val="24"/>
        </w:rPr>
      </w:pPr>
    </w:p>
    <w:p w14:paraId="0A48FF8D" w14:textId="03BB7120" w:rsidR="00AB5114" w:rsidRPr="00AB5114" w:rsidRDefault="00AB5114" w:rsidP="001C6494">
      <w:pPr>
        <w:tabs>
          <w:tab w:val="left" w:pos="6804"/>
        </w:tabs>
        <w:spacing w:line="240" w:lineRule="auto"/>
        <w:jc w:val="both"/>
        <w:rPr>
          <w:rFonts w:ascii="Times New Roman" w:hAnsi="Times New Roman" w:cs="Times New Roman"/>
          <w:b/>
          <w:bCs/>
          <w:sz w:val="24"/>
          <w:szCs w:val="24"/>
        </w:rPr>
      </w:pPr>
    </w:p>
    <w:sectPr w:rsidR="00AB5114" w:rsidRPr="00AB5114" w:rsidSect="005A0AE0">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2F412" w14:textId="77777777" w:rsidR="00B872CD" w:rsidRDefault="00B872CD" w:rsidP="00F841ED">
      <w:pPr>
        <w:spacing w:after="0" w:line="240" w:lineRule="auto"/>
      </w:pPr>
      <w:r>
        <w:separator/>
      </w:r>
    </w:p>
  </w:endnote>
  <w:endnote w:type="continuationSeparator" w:id="0">
    <w:p w14:paraId="4690BC6D" w14:textId="77777777" w:rsidR="00B872CD" w:rsidRDefault="00B872CD" w:rsidP="00F8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422C7" w14:textId="77777777" w:rsidR="00B872CD" w:rsidRDefault="00B872CD" w:rsidP="00F841ED">
      <w:pPr>
        <w:spacing w:after="0" w:line="240" w:lineRule="auto"/>
      </w:pPr>
      <w:r>
        <w:separator/>
      </w:r>
    </w:p>
  </w:footnote>
  <w:footnote w:type="continuationSeparator" w:id="0">
    <w:p w14:paraId="094968F4" w14:textId="77777777" w:rsidR="00B872CD" w:rsidRDefault="00B872CD" w:rsidP="00F84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62FB"/>
    <w:multiLevelType w:val="multilevel"/>
    <w:tmpl w:val="38A6AE42"/>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Letter"/>
      <w:lvlText w:val="%3."/>
      <w:lvlJc w:val="left"/>
      <w:pPr>
        <w:ind w:left="1080" w:hanging="360"/>
      </w:pPr>
      <w:rPr>
        <w:b/>
        <w:color w:val="auto"/>
      </w:rPr>
    </w:lvl>
    <w:lvl w:ilvl="3">
      <w:start w:val="1"/>
      <w:numFmt w:val="upperLetter"/>
      <w:lvlText w:val="%4."/>
      <w:lvlJc w:val="left"/>
      <w:pPr>
        <w:ind w:left="2880" w:hanging="360"/>
      </w:pPr>
      <w:rPr>
        <w:b/>
      </w:rPr>
    </w:lvl>
    <w:lvl w:ilvl="4">
      <w:start w:val="1"/>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FC1ECA"/>
    <w:multiLevelType w:val="hybridMultilevel"/>
    <w:tmpl w:val="10E0CCAE"/>
    <w:lvl w:ilvl="0" w:tplc="3A6221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7A630C"/>
    <w:multiLevelType w:val="multilevel"/>
    <w:tmpl w:val="38A6AE42"/>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Letter"/>
      <w:lvlText w:val="%3."/>
      <w:lvlJc w:val="left"/>
      <w:pPr>
        <w:ind w:left="1080" w:hanging="360"/>
      </w:pPr>
      <w:rPr>
        <w:b/>
        <w:color w:val="auto"/>
      </w:rPr>
    </w:lvl>
    <w:lvl w:ilvl="3">
      <w:start w:val="1"/>
      <w:numFmt w:val="upperLetter"/>
      <w:lvlText w:val="%4."/>
      <w:lvlJc w:val="left"/>
      <w:pPr>
        <w:ind w:left="2880" w:hanging="360"/>
      </w:pPr>
      <w:rPr>
        <w:b/>
      </w:rPr>
    </w:lvl>
    <w:lvl w:ilvl="4">
      <w:start w:val="1"/>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CE31A2"/>
    <w:multiLevelType w:val="multilevel"/>
    <w:tmpl w:val="00ECC1C0"/>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F45858"/>
    <w:multiLevelType w:val="multilevel"/>
    <w:tmpl w:val="38A6AE42"/>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Letter"/>
      <w:lvlText w:val="%3."/>
      <w:lvlJc w:val="left"/>
      <w:pPr>
        <w:ind w:left="1080" w:hanging="360"/>
      </w:pPr>
      <w:rPr>
        <w:b/>
        <w:color w:val="auto"/>
      </w:rPr>
    </w:lvl>
    <w:lvl w:ilvl="3">
      <w:start w:val="1"/>
      <w:numFmt w:val="upperLetter"/>
      <w:lvlText w:val="%4."/>
      <w:lvlJc w:val="left"/>
      <w:pPr>
        <w:ind w:left="2880" w:hanging="360"/>
      </w:pPr>
      <w:rPr>
        <w:b/>
      </w:rPr>
    </w:lvl>
    <w:lvl w:ilvl="4">
      <w:start w:val="1"/>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55E398E"/>
    <w:multiLevelType w:val="multilevel"/>
    <w:tmpl w:val="46E0766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212D5"/>
    <w:multiLevelType w:val="hybridMultilevel"/>
    <w:tmpl w:val="50785BCA"/>
    <w:lvl w:ilvl="0" w:tplc="E4D442A8">
      <w:start w:val="1"/>
      <w:numFmt w:val="lowerLetter"/>
      <w:lvlText w:val="%1."/>
      <w:lvlJc w:val="left"/>
      <w:pPr>
        <w:ind w:left="1800" w:hanging="360"/>
      </w:pPr>
      <w:rPr>
        <w:rFonts w:ascii="Times New Roman" w:eastAsia="Times New Roman" w:hAnsi="Times New Roman" w:cs="Times New Roman" w:hint="default"/>
        <w:color w:val="auto"/>
        <w:sz w:val="20"/>
        <w:szCs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6E6910D9"/>
    <w:multiLevelType w:val="hybridMultilevel"/>
    <w:tmpl w:val="34D64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C1"/>
    <w:rsid w:val="000011C5"/>
    <w:rsid w:val="000315AC"/>
    <w:rsid w:val="0003327F"/>
    <w:rsid w:val="000562C7"/>
    <w:rsid w:val="000C41FC"/>
    <w:rsid w:val="00185327"/>
    <w:rsid w:val="001C6494"/>
    <w:rsid w:val="001C73F6"/>
    <w:rsid w:val="001E102C"/>
    <w:rsid w:val="001E683D"/>
    <w:rsid w:val="00203A31"/>
    <w:rsid w:val="00210840"/>
    <w:rsid w:val="002219E8"/>
    <w:rsid w:val="002351C3"/>
    <w:rsid w:val="00251E3C"/>
    <w:rsid w:val="002C4422"/>
    <w:rsid w:val="002D2FD3"/>
    <w:rsid w:val="002E14A1"/>
    <w:rsid w:val="00313589"/>
    <w:rsid w:val="003402FD"/>
    <w:rsid w:val="003602A0"/>
    <w:rsid w:val="003624F2"/>
    <w:rsid w:val="003B4A2F"/>
    <w:rsid w:val="003B6450"/>
    <w:rsid w:val="00423B18"/>
    <w:rsid w:val="00440152"/>
    <w:rsid w:val="00465683"/>
    <w:rsid w:val="004677A5"/>
    <w:rsid w:val="00486085"/>
    <w:rsid w:val="004C0926"/>
    <w:rsid w:val="004C5C98"/>
    <w:rsid w:val="004D1AD7"/>
    <w:rsid w:val="005223E6"/>
    <w:rsid w:val="00536F2D"/>
    <w:rsid w:val="00556E90"/>
    <w:rsid w:val="00581D70"/>
    <w:rsid w:val="005A0AE0"/>
    <w:rsid w:val="005E29C2"/>
    <w:rsid w:val="005F56AF"/>
    <w:rsid w:val="006140B4"/>
    <w:rsid w:val="0065058E"/>
    <w:rsid w:val="006544A2"/>
    <w:rsid w:val="006A39A1"/>
    <w:rsid w:val="006B3EF6"/>
    <w:rsid w:val="006C25B4"/>
    <w:rsid w:val="006F15F1"/>
    <w:rsid w:val="00763DD9"/>
    <w:rsid w:val="00797213"/>
    <w:rsid w:val="007E5524"/>
    <w:rsid w:val="00820234"/>
    <w:rsid w:val="00834E3F"/>
    <w:rsid w:val="00856B0C"/>
    <w:rsid w:val="008B43D6"/>
    <w:rsid w:val="008C6114"/>
    <w:rsid w:val="008F3415"/>
    <w:rsid w:val="009042B2"/>
    <w:rsid w:val="00913D56"/>
    <w:rsid w:val="0099251A"/>
    <w:rsid w:val="009A0931"/>
    <w:rsid w:val="009C234B"/>
    <w:rsid w:val="009E51E5"/>
    <w:rsid w:val="00A206A3"/>
    <w:rsid w:val="00A35626"/>
    <w:rsid w:val="00A54BC3"/>
    <w:rsid w:val="00A862D1"/>
    <w:rsid w:val="00AA450E"/>
    <w:rsid w:val="00AB5114"/>
    <w:rsid w:val="00AB5703"/>
    <w:rsid w:val="00AE0192"/>
    <w:rsid w:val="00AF6AA7"/>
    <w:rsid w:val="00B213D4"/>
    <w:rsid w:val="00B5774C"/>
    <w:rsid w:val="00B70863"/>
    <w:rsid w:val="00B8146E"/>
    <w:rsid w:val="00B872CD"/>
    <w:rsid w:val="00B91049"/>
    <w:rsid w:val="00BD0604"/>
    <w:rsid w:val="00BD0A6E"/>
    <w:rsid w:val="00BD333F"/>
    <w:rsid w:val="00BE3DBE"/>
    <w:rsid w:val="00C33AA7"/>
    <w:rsid w:val="00C57EC9"/>
    <w:rsid w:val="00C62BB3"/>
    <w:rsid w:val="00C72B00"/>
    <w:rsid w:val="00C85D98"/>
    <w:rsid w:val="00CA5C5C"/>
    <w:rsid w:val="00CC4C1C"/>
    <w:rsid w:val="00CD0A9F"/>
    <w:rsid w:val="00CE19EC"/>
    <w:rsid w:val="00D114F8"/>
    <w:rsid w:val="00D55505"/>
    <w:rsid w:val="00D61AA5"/>
    <w:rsid w:val="00D80668"/>
    <w:rsid w:val="00D84FB2"/>
    <w:rsid w:val="00DB5D07"/>
    <w:rsid w:val="00E41C74"/>
    <w:rsid w:val="00E615F3"/>
    <w:rsid w:val="00ED2441"/>
    <w:rsid w:val="00EE50E9"/>
    <w:rsid w:val="00F22BE2"/>
    <w:rsid w:val="00F31E5D"/>
    <w:rsid w:val="00F841ED"/>
    <w:rsid w:val="00FB65AF"/>
    <w:rsid w:val="00FB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C419"/>
  <w15:chartTrackingRefBased/>
  <w15:docId w15:val="{F5E9437D-072A-45D2-9628-79D3F0C8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E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E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7EC1"/>
    <w:rPr>
      <w:b/>
      <w:bCs/>
    </w:rPr>
  </w:style>
  <w:style w:type="character" w:styleId="Hyperlink">
    <w:name w:val="Hyperlink"/>
    <w:basedOn w:val="DefaultParagraphFont"/>
    <w:uiPriority w:val="99"/>
    <w:unhideWhenUsed/>
    <w:rsid w:val="003624F2"/>
    <w:rPr>
      <w:color w:val="0000FF"/>
      <w:u w:val="single"/>
    </w:rPr>
  </w:style>
  <w:style w:type="character" w:styleId="FollowedHyperlink">
    <w:name w:val="FollowedHyperlink"/>
    <w:basedOn w:val="DefaultParagraphFont"/>
    <w:uiPriority w:val="99"/>
    <w:semiHidden/>
    <w:unhideWhenUsed/>
    <w:rsid w:val="00440152"/>
    <w:rPr>
      <w:color w:val="954F72" w:themeColor="followedHyperlink"/>
      <w:u w:val="single"/>
    </w:rPr>
  </w:style>
  <w:style w:type="paragraph" w:styleId="ListParagraph">
    <w:name w:val="List Paragraph"/>
    <w:basedOn w:val="Normal"/>
    <w:uiPriority w:val="34"/>
    <w:qFormat/>
    <w:rsid w:val="00AB5114"/>
    <w:pPr>
      <w:ind w:left="720"/>
      <w:contextualSpacing/>
    </w:pPr>
  </w:style>
  <w:style w:type="character" w:styleId="UnresolvedMention">
    <w:name w:val="Unresolved Mention"/>
    <w:basedOn w:val="DefaultParagraphFont"/>
    <w:uiPriority w:val="99"/>
    <w:semiHidden/>
    <w:unhideWhenUsed/>
    <w:rsid w:val="00797213"/>
    <w:rPr>
      <w:color w:val="605E5C"/>
      <w:shd w:val="clear" w:color="auto" w:fill="E1DFDD"/>
    </w:rPr>
  </w:style>
  <w:style w:type="character" w:styleId="Emphasis">
    <w:name w:val="Emphasis"/>
    <w:basedOn w:val="DefaultParagraphFont"/>
    <w:uiPriority w:val="20"/>
    <w:qFormat/>
    <w:rsid w:val="00E615F3"/>
    <w:rPr>
      <w:i/>
      <w:iCs/>
    </w:rPr>
  </w:style>
  <w:style w:type="paragraph" w:customStyle="1" w:styleId="Abstrak">
    <w:name w:val="Abstrak"/>
    <w:basedOn w:val="Normal"/>
    <w:uiPriority w:val="99"/>
    <w:qFormat/>
    <w:rsid w:val="006F15F1"/>
    <w:pPr>
      <w:autoSpaceDE w:val="0"/>
      <w:autoSpaceDN w:val="0"/>
      <w:adjustRightInd w:val="0"/>
      <w:spacing w:after="0" w:line="240" w:lineRule="auto"/>
      <w:contextualSpacing/>
      <w:jc w:val="both"/>
    </w:pPr>
    <w:rPr>
      <w:rFonts w:ascii="Times New Roman" w:eastAsia="Calibri" w:hAnsi="Times New Roman" w:cs="Times New Roman"/>
      <w:noProof/>
      <w:sz w:val="18"/>
      <w:szCs w:val="18"/>
    </w:rPr>
  </w:style>
  <w:style w:type="paragraph" w:styleId="FootnoteText">
    <w:name w:val="footnote text"/>
    <w:basedOn w:val="Normal"/>
    <w:link w:val="FootnoteTextChar"/>
    <w:uiPriority w:val="99"/>
    <w:unhideWhenUsed/>
    <w:rsid w:val="00F841ED"/>
    <w:pPr>
      <w:spacing w:after="0" w:line="240" w:lineRule="auto"/>
    </w:pPr>
    <w:rPr>
      <w:sz w:val="20"/>
      <w:szCs w:val="20"/>
    </w:rPr>
  </w:style>
  <w:style w:type="character" w:customStyle="1" w:styleId="FootnoteTextChar">
    <w:name w:val="Footnote Text Char"/>
    <w:basedOn w:val="DefaultParagraphFont"/>
    <w:link w:val="FootnoteText"/>
    <w:uiPriority w:val="99"/>
    <w:rsid w:val="00F841ED"/>
    <w:rPr>
      <w:sz w:val="20"/>
      <w:szCs w:val="20"/>
    </w:rPr>
  </w:style>
  <w:style w:type="paragraph" w:customStyle="1" w:styleId="Paragraph">
    <w:name w:val="Paragraph"/>
    <w:basedOn w:val="Normal"/>
    <w:uiPriority w:val="99"/>
    <w:qFormat/>
    <w:rsid w:val="00F841ED"/>
    <w:pPr>
      <w:autoSpaceDE w:val="0"/>
      <w:autoSpaceDN w:val="0"/>
      <w:adjustRightInd w:val="0"/>
      <w:spacing w:after="0" w:line="240" w:lineRule="auto"/>
      <w:ind w:firstLine="360"/>
      <w:jc w:val="both"/>
    </w:pPr>
    <w:rPr>
      <w:rFonts w:ascii="Times New Roman" w:eastAsia="Calibri" w:hAnsi="Times New Roman" w:cs="Times New Roman"/>
      <w:noProof/>
      <w:sz w:val="20"/>
      <w:szCs w:val="20"/>
    </w:rPr>
  </w:style>
  <w:style w:type="character" w:styleId="FootnoteReference">
    <w:name w:val="footnote reference"/>
    <w:basedOn w:val="DefaultParagraphFont"/>
    <w:uiPriority w:val="99"/>
    <w:semiHidden/>
    <w:unhideWhenUsed/>
    <w:rsid w:val="00F841ED"/>
    <w:rPr>
      <w:vertAlign w:val="superscript"/>
    </w:rPr>
  </w:style>
  <w:style w:type="paragraph" w:styleId="HTMLPreformatted">
    <w:name w:val="HTML Preformatted"/>
    <w:basedOn w:val="Normal"/>
    <w:link w:val="HTMLPreformattedChar"/>
    <w:uiPriority w:val="99"/>
    <w:unhideWhenUsed/>
    <w:rsid w:val="00D61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1AA5"/>
    <w:rPr>
      <w:rFonts w:ascii="Courier New" w:eastAsia="Times New Roman" w:hAnsi="Courier New" w:cs="Courier New"/>
      <w:sz w:val="20"/>
      <w:szCs w:val="20"/>
    </w:rPr>
  </w:style>
  <w:style w:type="paragraph" w:styleId="BodyText">
    <w:name w:val="Body Text"/>
    <w:basedOn w:val="Normal"/>
    <w:link w:val="BodyTextChar"/>
    <w:uiPriority w:val="1"/>
    <w:unhideWhenUsed/>
    <w:qFormat/>
    <w:rsid w:val="00581D7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81D70"/>
    <w:rPr>
      <w:rFonts w:ascii="Times New Roman" w:eastAsia="Times New Roman" w:hAnsi="Times New Roman" w:cs="Times New Roman"/>
      <w:sz w:val="24"/>
      <w:szCs w:val="24"/>
    </w:rPr>
  </w:style>
  <w:style w:type="paragraph" w:customStyle="1" w:styleId="KataKunci">
    <w:name w:val="Kata Kunci"/>
    <w:basedOn w:val="Normal"/>
    <w:uiPriority w:val="99"/>
    <w:qFormat/>
    <w:rsid w:val="00581D70"/>
    <w:pPr>
      <w:spacing w:before="240" w:after="400" w:line="240" w:lineRule="auto"/>
      <w:jc w:val="both"/>
    </w:pPr>
    <w:rPr>
      <w:rFonts w:asciiTheme="majorBidi" w:eastAsiaTheme="majorEastAsia" w:hAnsiTheme="majorBidi" w:cstheme="majorBidi"/>
      <w:noProof/>
      <w:sz w:val="18"/>
      <w:szCs w:val="18"/>
    </w:rPr>
  </w:style>
  <w:style w:type="paragraph" w:customStyle="1" w:styleId="Reference">
    <w:name w:val="Reference"/>
    <w:basedOn w:val="Paragraph"/>
    <w:uiPriority w:val="99"/>
    <w:rsid w:val="006C25B4"/>
    <w:pPr>
      <w:autoSpaceDE/>
      <w:autoSpaceDN/>
      <w:adjustRightInd/>
      <w:ind w:left="270" w:hanging="270"/>
    </w:pPr>
    <w:rPr>
      <w:rFonts w:eastAsia="Times New Roman"/>
      <w:noProof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593772">
      <w:bodyDiv w:val="1"/>
      <w:marLeft w:val="0"/>
      <w:marRight w:val="0"/>
      <w:marTop w:val="0"/>
      <w:marBottom w:val="0"/>
      <w:divBdr>
        <w:top w:val="none" w:sz="0" w:space="0" w:color="auto"/>
        <w:left w:val="none" w:sz="0" w:space="0" w:color="auto"/>
        <w:bottom w:val="none" w:sz="0" w:space="0" w:color="auto"/>
        <w:right w:val="none" w:sz="0" w:space="0" w:color="auto"/>
      </w:divBdr>
      <w:divsChild>
        <w:div w:id="1928537748">
          <w:marLeft w:val="0"/>
          <w:marRight w:val="0"/>
          <w:marTop w:val="0"/>
          <w:marBottom w:val="0"/>
          <w:divBdr>
            <w:top w:val="none" w:sz="0" w:space="0" w:color="auto"/>
            <w:left w:val="none" w:sz="0" w:space="0" w:color="auto"/>
            <w:bottom w:val="none" w:sz="0" w:space="0" w:color="auto"/>
            <w:right w:val="none" w:sz="0" w:space="0" w:color="auto"/>
          </w:divBdr>
        </w:div>
      </w:divsChild>
    </w:div>
    <w:div w:id="670912322">
      <w:bodyDiv w:val="1"/>
      <w:marLeft w:val="0"/>
      <w:marRight w:val="0"/>
      <w:marTop w:val="0"/>
      <w:marBottom w:val="0"/>
      <w:divBdr>
        <w:top w:val="none" w:sz="0" w:space="0" w:color="auto"/>
        <w:left w:val="none" w:sz="0" w:space="0" w:color="auto"/>
        <w:bottom w:val="none" w:sz="0" w:space="0" w:color="auto"/>
        <w:right w:val="none" w:sz="0" w:space="0" w:color="auto"/>
      </w:divBdr>
    </w:div>
    <w:div w:id="807862771">
      <w:bodyDiv w:val="1"/>
      <w:marLeft w:val="0"/>
      <w:marRight w:val="0"/>
      <w:marTop w:val="0"/>
      <w:marBottom w:val="0"/>
      <w:divBdr>
        <w:top w:val="none" w:sz="0" w:space="0" w:color="auto"/>
        <w:left w:val="none" w:sz="0" w:space="0" w:color="auto"/>
        <w:bottom w:val="none" w:sz="0" w:space="0" w:color="auto"/>
        <w:right w:val="none" w:sz="0" w:space="0" w:color="auto"/>
      </w:divBdr>
      <w:divsChild>
        <w:div w:id="190187552">
          <w:marLeft w:val="0"/>
          <w:marRight w:val="0"/>
          <w:marTop w:val="0"/>
          <w:marBottom w:val="0"/>
          <w:divBdr>
            <w:top w:val="none" w:sz="0" w:space="0" w:color="auto"/>
            <w:left w:val="none" w:sz="0" w:space="0" w:color="auto"/>
            <w:bottom w:val="none" w:sz="0" w:space="0" w:color="auto"/>
            <w:right w:val="none" w:sz="0" w:space="0" w:color="auto"/>
          </w:divBdr>
        </w:div>
      </w:divsChild>
    </w:div>
    <w:div w:id="1041442300">
      <w:bodyDiv w:val="1"/>
      <w:marLeft w:val="0"/>
      <w:marRight w:val="0"/>
      <w:marTop w:val="0"/>
      <w:marBottom w:val="0"/>
      <w:divBdr>
        <w:top w:val="none" w:sz="0" w:space="0" w:color="auto"/>
        <w:left w:val="none" w:sz="0" w:space="0" w:color="auto"/>
        <w:bottom w:val="none" w:sz="0" w:space="0" w:color="auto"/>
        <w:right w:val="none" w:sz="0" w:space="0" w:color="auto"/>
      </w:divBdr>
      <w:divsChild>
        <w:div w:id="1880586964">
          <w:marLeft w:val="0"/>
          <w:marRight w:val="0"/>
          <w:marTop w:val="0"/>
          <w:marBottom w:val="0"/>
          <w:divBdr>
            <w:top w:val="none" w:sz="0" w:space="0" w:color="auto"/>
            <w:left w:val="none" w:sz="0" w:space="0" w:color="auto"/>
            <w:bottom w:val="none" w:sz="0" w:space="0" w:color="auto"/>
            <w:right w:val="none" w:sz="0" w:space="0" w:color="auto"/>
          </w:divBdr>
        </w:div>
      </w:divsChild>
    </w:div>
    <w:div w:id="1117288209">
      <w:bodyDiv w:val="1"/>
      <w:marLeft w:val="0"/>
      <w:marRight w:val="0"/>
      <w:marTop w:val="0"/>
      <w:marBottom w:val="0"/>
      <w:divBdr>
        <w:top w:val="none" w:sz="0" w:space="0" w:color="auto"/>
        <w:left w:val="none" w:sz="0" w:space="0" w:color="auto"/>
        <w:bottom w:val="none" w:sz="0" w:space="0" w:color="auto"/>
        <w:right w:val="none" w:sz="0" w:space="0" w:color="auto"/>
      </w:divBdr>
      <w:divsChild>
        <w:div w:id="737478775">
          <w:marLeft w:val="0"/>
          <w:marRight w:val="0"/>
          <w:marTop w:val="0"/>
          <w:marBottom w:val="0"/>
          <w:divBdr>
            <w:top w:val="none" w:sz="0" w:space="0" w:color="auto"/>
            <w:left w:val="none" w:sz="0" w:space="0" w:color="auto"/>
            <w:bottom w:val="none" w:sz="0" w:space="0" w:color="auto"/>
            <w:right w:val="none" w:sz="0" w:space="0" w:color="auto"/>
          </w:divBdr>
        </w:div>
      </w:divsChild>
    </w:div>
    <w:div w:id="1122842897">
      <w:bodyDiv w:val="1"/>
      <w:marLeft w:val="0"/>
      <w:marRight w:val="0"/>
      <w:marTop w:val="0"/>
      <w:marBottom w:val="0"/>
      <w:divBdr>
        <w:top w:val="none" w:sz="0" w:space="0" w:color="auto"/>
        <w:left w:val="none" w:sz="0" w:space="0" w:color="auto"/>
        <w:bottom w:val="none" w:sz="0" w:space="0" w:color="auto"/>
        <w:right w:val="none" w:sz="0" w:space="0" w:color="auto"/>
      </w:divBdr>
    </w:div>
    <w:div w:id="1249341096">
      <w:bodyDiv w:val="1"/>
      <w:marLeft w:val="0"/>
      <w:marRight w:val="0"/>
      <w:marTop w:val="0"/>
      <w:marBottom w:val="0"/>
      <w:divBdr>
        <w:top w:val="none" w:sz="0" w:space="0" w:color="auto"/>
        <w:left w:val="none" w:sz="0" w:space="0" w:color="auto"/>
        <w:bottom w:val="none" w:sz="0" w:space="0" w:color="auto"/>
        <w:right w:val="none" w:sz="0" w:space="0" w:color="auto"/>
      </w:divBdr>
      <w:divsChild>
        <w:div w:id="735129939">
          <w:marLeft w:val="0"/>
          <w:marRight w:val="0"/>
          <w:marTop w:val="0"/>
          <w:marBottom w:val="0"/>
          <w:divBdr>
            <w:top w:val="none" w:sz="0" w:space="0" w:color="auto"/>
            <w:left w:val="none" w:sz="0" w:space="0" w:color="auto"/>
            <w:bottom w:val="none" w:sz="0" w:space="0" w:color="auto"/>
            <w:right w:val="none" w:sz="0" w:space="0" w:color="auto"/>
          </w:divBdr>
        </w:div>
      </w:divsChild>
    </w:div>
    <w:div w:id="1325351097">
      <w:bodyDiv w:val="1"/>
      <w:marLeft w:val="0"/>
      <w:marRight w:val="0"/>
      <w:marTop w:val="0"/>
      <w:marBottom w:val="0"/>
      <w:divBdr>
        <w:top w:val="none" w:sz="0" w:space="0" w:color="auto"/>
        <w:left w:val="none" w:sz="0" w:space="0" w:color="auto"/>
        <w:bottom w:val="none" w:sz="0" w:space="0" w:color="auto"/>
        <w:right w:val="none" w:sz="0" w:space="0" w:color="auto"/>
      </w:divBdr>
      <w:divsChild>
        <w:div w:id="2085031492">
          <w:marLeft w:val="0"/>
          <w:marRight w:val="0"/>
          <w:marTop w:val="0"/>
          <w:marBottom w:val="0"/>
          <w:divBdr>
            <w:top w:val="none" w:sz="0" w:space="0" w:color="auto"/>
            <w:left w:val="none" w:sz="0" w:space="0" w:color="auto"/>
            <w:bottom w:val="none" w:sz="0" w:space="0" w:color="auto"/>
            <w:right w:val="none" w:sz="0" w:space="0" w:color="auto"/>
          </w:divBdr>
        </w:div>
      </w:divsChild>
    </w:div>
    <w:div w:id="1463305077">
      <w:bodyDiv w:val="1"/>
      <w:marLeft w:val="0"/>
      <w:marRight w:val="0"/>
      <w:marTop w:val="0"/>
      <w:marBottom w:val="0"/>
      <w:divBdr>
        <w:top w:val="none" w:sz="0" w:space="0" w:color="auto"/>
        <w:left w:val="none" w:sz="0" w:space="0" w:color="auto"/>
        <w:bottom w:val="none" w:sz="0" w:space="0" w:color="auto"/>
        <w:right w:val="none" w:sz="0" w:space="0" w:color="auto"/>
      </w:divBdr>
      <w:divsChild>
        <w:div w:id="1924756277">
          <w:marLeft w:val="0"/>
          <w:marRight w:val="0"/>
          <w:marTop w:val="0"/>
          <w:marBottom w:val="0"/>
          <w:divBdr>
            <w:top w:val="none" w:sz="0" w:space="0" w:color="auto"/>
            <w:left w:val="none" w:sz="0" w:space="0" w:color="auto"/>
            <w:bottom w:val="none" w:sz="0" w:space="0" w:color="auto"/>
            <w:right w:val="none" w:sz="0" w:space="0" w:color="auto"/>
          </w:divBdr>
        </w:div>
      </w:divsChild>
    </w:div>
    <w:div w:id="1667434604">
      <w:bodyDiv w:val="1"/>
      <w:marLeft w:val="0"/>
      <w:marRight w:val="0"/>
      <w:marTop w:val="0"/>
      <w:marBottom w:val="0"/>
      <w:divBdr>
        <w:top w:val="none" w:sz="0" w:space="0" w:color="auto"/>
        <w:left w:val="none" w:sz="0" w:space="0" w:color="auto"/>
        <w:bottom w:val="none" w:sz="0" w:space="0" w:color="auto"/>
        <w:right w:val="none" w:sz="0" w:space="0" w:color="auto"/>
      </w:divBdr>
      <w:divsChild>
        <w:div w:id="899171986">
          <w:marLeft w:val="0"/>
          <w:marRight w:val="0"/>
          <w:marTop w:val="0"/>
          <w:marBottom w:val="0"/>
          <w:divBdr>
            <w:top w:val="none" w:sz="0" w:space="0" w:color="auto"/>
            <w:left w:val="none" w:sz="0" w:space="0" w:color="auto"/>
            <w:bottom w:val="none" w:sz="0" w:space="0" w:color="auto"/>
            <w:right w:val="none" w:sz="0" w:space="0" w:color="auto"/>
          </w:divBdr>
        </w:div>
      </w:divsChild>
    </w:div>
    <w:div w:id="1987280425">
      <w:bodyDiv w:val="1"/>
      <w:marLeft w:val="0"/>
      <w:marRight w:val="0"/>
      <w:marTop w:val="0"/>
      <w:marBottom w:val="0"/>
      <w:divBdr>
        <w:top w:val="none" w:sz="0" w:space="0" w:color="auto"/>
        <w:left w:val="none" w:sz="0" w:space="0" w:color="auto"/>
        <w:bottom w:val="none" w:sz="0" w:space="0" w:color="auto"/>
        <w:right w:val="none" w:sz="0" w:space="0" w:color="auto"/>
      </w:divBdr>
    </w:div>
    <w:div w:id="1991320648">
      <w:bodyDiv w:val="1"/>
      <w:marLeft w:val="0"/>
      <w:marRight w:val="0"/>
      <w:marTop w:val="0"/>
      <w:marBottom w:val="0"/>
      <w:divBdr>
        <w:top w:val="none" w:sz="0" w:space="0" w:color="auto"/>
        <w:left w:val="none" w:sz="0" w:space="0" w:color="auto"/>
        <w:bottom w:val="none" w:sz="0" w:space="0" w:color="auto"/>
        <w:right w:val="none" w:sz="0" w:space="0" w:color="auto"/>
      </w:divBdr>
    </w:div>
    <w:div w:id="2093156881">
      <w:bodyDiv w:val="1"/>
      <w:marLeft w:val="0"/>
      <w:marRight w:val="0"/>
      <w:marTop w:val="0"/>
      <w:marBottom w:val="0"/>
      <w:divBdr>
        <w:top w:val="none" w:sz="0" w:space="0" w:color="auto"/>
        <w:left w:val="none" w:sz="0" w:space="0" w:color="auto"/>
        <w:bottom w:val="none" w:sz="0" w:space="0" w:color="auto"/>
        <w:right w:val="none" w:sz="0" w:space="0" w:color="auto"/>
      </w:divBdr>
      <w:divsChild>
        <w:div w:id="730733940">
          <w:marLeft w:val="0"/>
          <w:marRight w:val="0"/>
          <w:marTop w:val="0"/>
          <w:marBottom w:val="0"/>
          <w:divBdr>
            <w:top w:val="none" w:sz="0" w:space="0" w:color="auto"/>
            <w:left w:val="none" w:sz="0" w:space="0" w:color="auto"/>
            <w:bottom w:val="none" w:sz="0" w:space="0" w:color="auto"/>
            <w:right w:val="none" w:sz="0" w:space="0" w:color="auto"/>
          </w:divBdr>
          <w:divsChild>
            <w:div w:id="1494680547">
              <w:marLeft w:val="0"/>
              <w:marRight w:val="0"/>
              <w:marTop w:val="0"/>
              <w:marBottom w:val="0"/>
              <w:divBdr>
                <w:top w:val="none" w:sz="0" w:space="0" w:color="auto"/>
                <w:left w:val="none" w:sz="0" w:space="0" w:color="auto"/>
                <w:bottom w:val="none" w:sz="0" w:space="0" w:color="auto"/>
                <w:right w:val="none" w:sz="0" w:space="0" w:color="auto"/>
              </w:divBdr>
              <w:divsChild>
                <w:div w:id="11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en02099@unpam.ac.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dosen02131@unpam.ac.id3" TargetMode="External"/><Relationship Id="rId4" Type="http://schemas.openxmlformats.org/officeDocument/2006/relationships/settings" Target="settings.xml"/><Relationship Id="rId9" Type="http://schemas.openxmlformats.org/officeDocument/2006/relationships/hyperlink" Target="mailto:dosen02148@unpam.ac.id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3F55-AFAA-4AE0-B308-FC3F428E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19</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KATRY ANGGRAINI</dc:creator>
  <cp:keywords/>
  <dc:description/>
  <cp:lastModifiedBy>Bima Satria Garuda</cp:lastModifiedBy>
  <cp:revision>18</cp:revision>
  <dcterms:created xsi:type="dcterms:W3CDTF">2020-11-12T01:17:00Z</dcterms:created>
  <dcterms:modified xsi:type="dcterms:W3CDTF">2020-12-08T06:09:00Z</dcterms:modified>
</cp:coreProperties>
</file>